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197"/>
        <w:gridCol w:w="1474"/>
        <w:gridCol w:w="940"/>
        <w:gridCol w:w="405"/>
        <w:gridCol w:w="550"/>
        <w:gridCol w:w="844"/>
        <w:gridCol w:w="1132"/>
        <w:gridCol w:w="3117"/>
        <w:gridCol w:w="2156"/>
        <w:gridCol w:w="2198"/>
      </w:tblGrid>
      <w:tr w:rsidR="00865C02" w:rsidRPr="00865C02" w:rsidTr="00A70901">
        <w:trPr>
          <w:jc w:val="center"/>
        </w:trPr>
        <w:tc>
          <w:tcPr>
            <w:tcW w:w="4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040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 ОСТАЛЕ ДЈЕЛАТНОСТИ</w:t>
            </w:r>
          </w:p>
        </w:tc>
      </w:tr>
      <w:tr w:rsidR="00865C02" w:rsidRPr="00865C02" w:rsidTr="00A70901">
        <w:trPr>
          <w:jc w:val="center"/>
        </w:trPr>
        <w:tc>
          <w:tcPr>
            <w:tcW w:w="46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040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 xml:space="preserve"> ЗЛАТАР</w:t>
            </w:r>
          </w:p>
        </w:tc>
      </w:tr>
      <w:tr w:rsidR="00865C02" w:rsidRPr="00865C02" w:rsidTr="00A70901">
        <w:trPr>
          <w:jc w:val="center"/>
        </w:trPr>
        <w:tc>
          <w:tcPr>
            <w:tcW w:w="4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040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ПРАКТИЧНА НАСТАВА</w:t>
            </w:r>
          </w:p>
        </w:tc>
      </w:tr>
      <w:tr w:rsidR="00865C02" w:rsidRPr="00865C02" w:rsidTr="00A70901">
        <w:trPr>
          <w:jc w:val="center"/>
        </w:trPr>
        <w:tc>
          <w:tcPr>
            <w:tcW w:w="4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040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 Практичана настава</w:t>
            </w:r>
          </w:p>
        </w:tc>
      </w:tr>
      <w:tr w:rsidR="00865C02" w:rsidRPr="00865C02" w:rsidTr="00A70901">
        <w:trPr>
          <w:jc w:val="center"/>
        </w:trPr>
        <w:tc>
          <w:tcPr>
            <w:tcW w:w="4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040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МЈЕРЕЊЕ И КОНТРОЛА</w:t>
            </w:r>
          </w:p>
        </w:tc>
      </w:tr>
      <w:tr w:rsidR="00865C02" w:rsidRPr="00865C02" w:rsidTr="00A70901">
        <w:trPr>
          <w:jc w:val="center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2022. година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2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07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Модул је развијен са циљем да ученици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стекну основна знања вјештине и навике о принципима и законостима при вршењу мјерења и контроле </w:t>
            </w:r>
          </w:p>
          <w:p w:rsidR="00865C02" w:rsidRPr="00865C02" w:rsidRDefault="00865C02" w:rsidP="00865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Практична настава 1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Овај модул оспособљава ученике да: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Буду упознати основним карактеристикама занимања златар;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Буду упознати са основним упутствима за рад;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Дефинишу радно мјесто;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са принципима мјерења уопште и у златарству;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Користе мјерне инструменте;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Врше мјерење и контролисање;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о заштити на раду, чувању здравља и здраве човјекове околине;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организације рада и рационалног кориштења енергије;</w:t>
            </w:r>
          </w:p>
          <w:p w:rsidR="00865C02" w:rsidRPr="00865C02" w:rsidRDefault="00865C02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читати и користити технички цртеж и други техничко-технолошку документацију;</w:t>
            </w:r>
          </w:p>
          <w:p w:rsidR="00FA5499" w:rsidRPr="00FA5499" w:rsidRDefault="00FA5499" w:rsidP="00FA549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користити и одржавати алате и прибор у радионицама;</w:t>
            </w:r>
          </w:p>
          <w:p w:rsidR="00865C02" w:rsidRPr="00865C02" w:rsidRDefault="00FA5499" w:rsidP="00865C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испитивати и контролисати квалитет проиѕвода у току и на крају рада;</w:t>
            </w:r>
          </w:p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Теме 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FA5499" w:rsidRDefault="00FA5499" w:rsidP="00865C0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Увођење ученика у занимање и упутство за рад;</w:t>
            </w:r>
          </w:p>
          <w:p w:rsidR="00FA5499" w:rsidRPr="00865C02" w:rsidRDefault="00FA5499" w:rsidP="00865C0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Мјерење и контролисање</w:t>
            </w:r>
          </w:p>
        </w:tc>
      </w:tr>
      <w:tr w:rsidR="00865C02" w:rsidRPr="00865C02" w:rsidTr="00A70901">
        <w:trPr>
          <w:cantSplit/>
          <w:trHeight w:val="324"/>
          <w:jc w:val="center"/>
        </w:trPr>
        <w:tc>
          <w:tcPr>
            <w:tcW w:w="36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6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3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</w:t>
            </w:r>
          </w:p>
        </w:tc>
      </w:tr>
      <w:tr w:rsidR="00865C02" w:rsidRPr="00865C02" w:rsidTr="00A70901">
        <w:trPr>
          <w:cantSplit/>
          <w:trHeight w:val="324"/>
          <w:jc w:val="center"/>
        </w:trPr>
        <w:tc>
          <w:tcPr>
            <w:tcW w:w="367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354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65C02" w:rsidRPr="00865C02" w:rsidTr="00A70901">
        <w:trPr>
          <w:cantSplit/>
          <w:trHeight w:val="324"/>
          <w:jc w:val="center"/>
        </w:trPr>
        <w:tc>
          <w:tcPr>
            <w:tcW w:w="367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6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65C02" w:rsidRPr="00865C02" w:rsidRDefault="00865C02" w:rsidP="00865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354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65C02" w:rsidRPr="00865C02" w:rsidRDefault="00865C02" w:rsidP="00865C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A70901" w:rsidRPr="00865C02" w:rsidTr="00A70901">
        <w:trPr>
          <w:cantSplit/>
          <w:trHeight w:val="324"/>
          <w:jc w:val="center"/>
        </w:trPr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865C02" w:rsidRDefault="00A70901" w:rsidP="00865C0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lastRenderedPageBreak/>
              <w:t>Увођење ученика у занимање и упутство за рад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FA549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9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дефинише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организацију радног мјеста и технолошку и радну дисциплину</w:t>
            </w:r>
          </w:p>
          <w:p w:rsidR="00A70901" w:rsidRDefault="00A70901" w:rsidP="00FA549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9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задужи потребан алат</w:t>
            </w:r>
          </w:p>
          <w:p w:rsidR="00A70901" w:rsidRPr="00865C02" w:rsidRDefault="00A70901" w:rsidP="00FA549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9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води дневник рада практичне наставе 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865C0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9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испољи позитиван однос према значају функционалне и техничке исправности </w:t>
            </w: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машина, уређаја и алата које користи при обављању посла,</w:t>
            </w:r>
          </w:p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A70901" w:rsidRPr="00865C02" w:rsidRDefault="00A70901" w:rsidP="00865C0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A70901" w:rsidRPr="00865C02" w:rsidRDefault="00A70901" w:rsidP="00865C0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A70901" w:rsidRPr="00865C02" w:rsidRDefault="00A70901" w:rsidP="00865C0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A70901" w:rsidRPr="00865C02" w:rsidRDefault="00A70901" w:rsidP="00865C0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A70901" w:rsidRPr="00865C02" w:rsidRDefault="00A70901" w:rsidP="00865C0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  <w:p w:rsidR="00A70901" w:rsidRPr="00865C02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</w:p>
          <w:p w:rsidR="00A70901" w:rsidRPr="00865C02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43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901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A70901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901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901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901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901" w:rsidRPr="00865C02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901" w:rsidRDefault="00A70901" w:rsidP="00FA54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ученици требају бити упозати са основама мјерења и контолисања</w:t>
            </w:r>
          </w:p>
          <w:p w:rsidR="00A70901" w:rsidRDefault="00A70901" w:rsidP="00FA54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-припремити и са ученицима реализовати вјежбе које ће доприњери стицању вјештине мјерења и контролисања. </w:t>
            </w:r>
          </w:p>
          <w:p w:rsidR="00A70901" w:rsidRPr="00865C02" w:rsidRDefault="00A70901" w:rsidP="00FA54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-вјежбе бира и креира наставник.</w:t>
            </w:r>
          </w:p>
        </w:tc>
      </w:tr>
      <w:tr w:rsidR="00A70901" w:rsidRPr="00865C02" w:rsidTr="00D76F36">
        <w:trPr>
          <w:cantSplit/>
          <w:trHeight w:val="324"/>
          <w:jc w:val="center"/>
        </w:trPr>
        <w:tc>
          <w:tcPr>
            <w:tcW w:w="36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865C02" w:rsidRDefault="00A70901" w:rsidP="00FA54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 xml:space="preserve">2.Мјерење и контролисање </w:t>
            </w:r>
          </w:p>
        </w:tc>
        <w:tc>
          <w:tcPr>
            <w:tcW w:w="189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познаје мјерне алате и приборе</w:t>
            </w:r>
          </w:p>
          <w:p w:rsid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измјери дужине кориштењем помичног мјерила, микрометра, итр</w:t>
            </w:r>
          </w:p>
          <w:p w:rsid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одреди димензије помоћу преностног и обухватног шестара </w:t>
            </w:r>
          </w:p>
          <w:p w:rsid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мјери углове</w:t>
            </w:r>
          </w:p>
          <w:p w:rsid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дефинише грешке при мјерењеу</w:t>
            </w:r>
          </w:p>
          <w:p w:rsid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изврши контролу спољашњих и унтрашњих мјерења</w:t>
            </w:r>
          </w:p>
          <w:p w:rsidR="00A70901" w:rsidRPr="00865C02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одржава и чува мјерила </w:t>
            </w:r>
          </w:p>
          <w:p w:rsidR="00A70901" w:rsidRPr="00865C02" w:rsidRDefault="00A70901" w:rsidP="00865C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  <w:p w:rsidR="00A70901" w:rsidRPr="00865C02" w:rsidRDefault="00A70901" w:rsidP="00865C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  <w:p w:rsidR="00A70901" w:rsidRPr="00865C02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9D7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</w:t>
            </w:r>
            <w:r w:rsidR="009D7165" w:rsidRPr="00865C0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 </w:t>
            </w: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901" w:rsidRPr="00865C02" w:rsidRDefault="00A70901" w:rsidP="00865C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43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01" w:rsidRPr="00865C02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A70901" w:rsidRPr="00865C02" w:rsidTr="00D76F36">
        <w:trPr>
          <w:cantSplit/>
          <w:trHeight w:val="324"/>
          <w:jc w:val="center"/>
        </w:trPr>
        <w:tc>
          <w:tcPr>
            <w:tcW w:w="367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865C02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189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901" w:rsidRPr="00865C02" w:rsidRDefault="00A70901" w:rsidP="00865C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4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Интеграција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A70901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127" w:rsidRPr="00A70127" w:rsidRDefault="00E20642" w:rsidP="00865C0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865C02" w:rsidRPr="00865C02" w:rsidRDefault="00865C02" w:rsidP="00865C0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>Друга стручна и теоријска литература;</w:t>
            </w:r>
          </w:p>
          <w:p w:rsidR="00865C02" w:rsidRPr="00865C02" w:rsidRDefault="00A70901" w:rsidP="00865C0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lastRenderedPageBreak/>
              <w:t>Садржај са интернета</w:t>
            </w:r>
          </w:p>
        </w:tc>
      </w:tr>
      <w:tr w:rsidR="00865C02" w:rsidRPr="00865C02" w:rsidTr="00A70901">
        <w:trPr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02" w:rsidRPr="00865C02" w:rsidRDefault="00865C02" w:rsidP="00865C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Оцјењивање</w:t>
            </w:r>
          </w:p>
        </w:tc>
      </w:tr>
      <w:tr w:rsidR="00865C02" w:rsidRPr="00865C02" w:rsidTr="00A70901">
        <w:trPr>
          <w:trHeight w:val="842"/>
          <w:jc w:val="center"/>
        </w:trPr>
        <w:tc>
          <w:tcPr>
            <w:tcW w:w="15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A70901" w:rsidRDefault="00A70901" w:rsidP="00A70901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A70901" w:rsidRDefault="00A70901" w:rsidP="00A70901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A70901" w:rsidRPr="00A70901" w:rsidRDefault="00A70901" w:rsidP="00A70901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Активност </w:t>
            </w:r>
          </w:p>
        </w:tc>
      </w:tr>
    </w:tbl>
    <w:p w:rsidR="006461C0" w:rsidRDefault="006461C0">
      <w:pPr>
        <w:rPr>
          <w:lang w:val="en-US"/>
        </w:rPr>
      </w:pPr>
    </w:p>
    <w:p w:rsidR="00A70901" w:rsidRDefault="00A70901">
      <w:pPr>
        <w:rPr>
          <w:lang w:val="en-US"/>
        </w:rPr>
      </w:pPr>
    </w:p>
    <w:tbl>
      <w:tblPr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958"/>
        <w:gridCol w:w="1084"/>
        <w:gridCol w:w="547"/>
        <w:gridCol w:w="709"/>
        <w:gridCol w:w="1012"/>
        <w:gridCol w:w="1351"/>
        <w:gridCol w:w="2603"/>
        <w:gridCol w:w="646"/>
        <w:gridCol w:w="1640"/>
        <w:gridCol w:w="3060"/>
      </w:tblGrid>
      <w:tr w:rsidR="00A70901" w:rsidRPr="00A70901" w:rsidTr="00D76F36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 ОСТАЛЕ ДЈЕЛАТНОСТИ</w:t>
            </w:r>
          </w:p>
        </w:tc>
      </w:tr>
      <w:tr w:rsidR="00A70901" w:rsidRPr="00A70901" w:rsidTr="00D76F36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ЗЛ</w:t>
            </w: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АТАР</w:t>
            </w:r>
          </w:p>
        </w:tc>
      </w:tr>
      <w:tr w:rsidR="00A70901" w:rsidRPr="00A70901" w:rsidTr="00D76F36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 ПРАКТИЧНА НАСТАВА</w:t>
            </w:r>
          </w:p>
        </w:tc>
      </w:tr>
      <w:tr w:rsidR="00A70901" w:rsidRPr="00A70901" w:rsidTr="00D76F36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Практична настава</w:t>
            </w:r>
            <w:r w:rsidRPr="00A70901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</w:tr>
      <w:tr w:rsidR="00A70901" w:rsidRPr="00A70901" w:rsidTr="00D76F36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МЈЕРЕЊЕ ТЕМПЕРАТУРЕ, МАСЕ И pH ВРИЈЕДНОСТИ</w:t>
            </w:r>
          </w:p>
        </w:tc>
      </w:tr>
      <w:tr w:rsidR="00A70901" w:rsidRPr="00A70901" w:rsidTr="00D76F36">
        <w:trPr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5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2022. </w:t>
            </w: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година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08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</w:t>
            </w:r>
          </w:p>
        </w:tc>
      </w:tr>
      <w:tr w:rsidR="00A70901" w:rsidRPr="00A70901" w:rsidTr="00D76F36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A70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Модул је развијен са циљем да ученици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стекну основна знања вјештине и навике о принципима и законостима приликом мјерења температуре, масе и pH вриједности.  </w:t>
            </w:r>
          </w:p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865C02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7 практичне наставе.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Овај модул оспособљава ученике да:</w:t>
            </w:r>
          </w:p>
          <w:p w:rsidR="00A70901" w:rsidRPr="00A876A4" w:rsidRDefault="00A876A4" w:rsidP="00A709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са разним врстама термометра и да увјежбају поступке мјерења;</w:t>
            </w:r>
          </w:p>
          <w:p w:rsidR="00A876A4" w:rsidRPr="00A876A4" w:rsidRDefault="00A876A4" w:rsidP="00A876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се упознају са поступком мјерења </w:t>
            </w:r>
            <w:r>
              <w:rPr>
                <w:rFonts w:ascii="Times New Roman" w:eastAsia="Times New Roman" w:hAnsi="Times New Roman" w:cs="Times New Roman"/>
                <w:lang w:val="bs-Latn-BA" w:eastAsia="pt-BR"/>
              </w:rPr>
              <w:t>pH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 вриједности;</w:t>
            </w:r>
          </w:p>
          <w:p w:rsidR="00A876A4" w:rsidRPr="00A876A4" w:rsidRDefault="00A876A4" w:rsidP="00A876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о заштити на раду, чувању здравља и здраве човјекове околине;</w:t>
            </w:r>
          </w:p>
          <w:p w:rsidR="00A876A4" w:rsidRPr="00A876A4" w:rsidRDefault="00A876A4" w:rsidP="00A876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</w:t>
            </w:r>
            <w:r w:rsidR="001C1940"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своје важност организације рад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 рационалног кориштења енергије;</w:t>
            </w:r>
          </w:p>
          <w:p w:rsidR="00A876A4" w:rsidRPr="00A876A4" w:rsidRDefault="00A876A4" w:rsidP="00A876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читати и користити технички цртеж и другу техничко – технолошку документацију;</w:t>
            </w:r>
          </w:p>
          <w:p w:rsidR="00A876A4" w:rsidRPr="00A876A4" w:rsidRDefault="00A876A4" w:rsidP="00A876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користити и одржавати алате, прибор и справе у радионицама;</w:t>
            </w:r>
          </w:p>
          <w:p w:rsidR="00A876A4" w:rsidRPr="00A70901" w:rsidRDefault="00A876A4" w:rsidP="00A876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испитивати и контролисати квалитет производа у току и на крају рада;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Теме </w:t>
            </w:r>
          </w:p>
        </w:tc>
      </w:tr>
      <w:tr w:rsidR="00A70901" w:rsidRPr="00A70901" w:rsidTr="00D76F36">
        <w:trPr>
          <w:trHeight w:val="1014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9D7165" w:rsidRDefault="00A876A4" w:rsidP="009D7165">
            <w:pPr>
              <w:pStyle w:val="ListParagraph"/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 w:rsidRPr="009D7165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Мјерење температуре, масе и pH вриједности </w:t>
            </w:r>
          </w:p>
        </w:tc>
      </w:tr>
      <w:tr w:rsidR="00A70901" w:rsidRPr="00A70901" w:rsidTr="00D76F36">
        <w:trPr>
          <w:cantSplit/>
          <w:trHeight w:val="324"/>
          <w:jc w:val="center"/>
        </w:trPr>
        <w:tc>
          <w:tcPr>
            <w:tcW w:w="2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pt-BR"/>
              </w:rPr>
              <w:t>Смјернице за наставнике</w:t>
            </w:r>
          </w:p>
        </w:tc>
      </w:tr>
      <w:tr w:rsidR="00A70901" w:rsidRPr="00A70901" w:rsidTr="00D76F36">
        <w:trPr>
          <w:cantSplit/>
          <w:trHeight w:val="324"/>
          <w:jc w:val="center"/>
        </w:trPr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7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A70901" w:rsidRPr="00A70901" w:rsidTr="00D76F36">
        <w:trPr>
          <w:cantSplit/>
          <w:trHeight w:val="324"/>
          <w:jc w:val="center"/>
        </w:trPr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70901" w:rsidP="00A70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7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70901" w:rsidRPr="00A70901" w:rsidRDefault="00A70901" w:rsidP="00A70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A70901" w:rsidRPr="00A70901" w:rsidTr="00D76F36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70901" w:rsidRPr="00A70901" w:rsidRDefault="00A876A4" w:rsidP="00A7090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</w:pPr>
            <w:r w:rsidRPr="00A876A4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Мјерење температуре, масе и pH вриједности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6A4" w:rsidRDefault="00A70901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-</w:t>
            </w:r>
            <w:r w:rsidR="00A876A4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препозна разне врсте температура</w:t>
            </w:r>
          </w:p>
          <w:p w:rsidR="00A876A4" w:rsidRDefault="00A876A4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изведе мјерење температуре уз коришћење стаклених и дилатационих термометара, биметалних термометара, приометрима, као и осталим уређајима за мјерење температуре</w:t>
            </w:r>
          </w:p>
          <w:p w:rsidR="00A876A4" w:rsidRDefault="00A876A4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изведе мјерење масе на обићним, прецизним, аналитичким и електромеханичким вагама</w:t>
            </w:r>
          </w:p>
          <w:p w:rsidR="00A876A4" w:rsidRDefault="00A876A4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изведе мјерење густоће киселине ареометрима (гравиметрима)</w:t>
            </w:r>
          </w:p>
          <w:p w:rsidR="00A876A4" w:rsidRDefault="00A876A4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изведе мјерење пх вриједности електрохемијским мјерилима </w:t>
            </w:r>
          </w:p>
          <w:p w:rsidR="00A876A4" w:rsidRPr="00A876A4" w:rsidRDefault="00A876A4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изврши оцјењивање пх вриједности помоћу разнобојних индикатора </w:t>
            </w:r>
          </w:p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-</w:t>
            </w: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користи навртку код оштећеног навоја</w:t>
            </w:r>
          </w:p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-користи лијепак код оштећеног навоја</w:t>
            </w:r>
          </w:p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-изради вијак за спајање са оквиром</w:t>
            </w:r>
          </w:p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-изврши нарезивање навоја са ручном нарезницом</w:t>
            </w:r>
          </w:p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-попуни дневник рада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ефикасно планира и </w:t>
            </w:r>
          </w:p>
          <w:p w:rsidR="00A70901" w:rsidRPr="00A70901" w:rsidRDefault="00A70901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организује вријеме,</w:t>
            </w:r>
          </w:p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A70901" w:rsidRPr="00A70901" w:rsidRDefault="00A70901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A70901" w:rsidRPr="00A70901" w:rsidRDefault="00A70901" w:rsidP="00A7090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A70901" w:rsidRPr="00A70901" w:rsidRDefault="00A70901" w:rsidP="00A7090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A70901" w:rsidRPr="00A70901" w:rsidRDefault="00A70901" w:rsidP="00A7090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A70901" w:rsidRPr="00A70901" w:rsidRDefault="00A70901" w:rsidP="00A7090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испољава способност самосталног рјешавања проблема и самосталност у раду.</w:t>
            </w:r>
          </w:p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</w:p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A70127" w:rsidRDefault="00A70127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127" w:rsidRDefault="00A70127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127" w:rsidRPr="00A70901" w:rsidRDefault="00A70127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70901" w:rsidRDefault="00A70127" w:rsidP="00A701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обезбједити да ученици изведу вјежбе мјерења температуре , масе и pH вриједности</w:t>
            </w:r>
          </w:p>
          <w:p w:rsidR="00A70127" w:rsidRPr="00A70901" w:rsidRDefault="00A70127" w:rsidP="00A701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- наставник ће осмислити вјежбу за ученике и ученицима ће демонстрирати поступке мјерења изведених величина </w:t>
            </w:r>
          </w:p>
        </w:tc>
      </w:tr>
      <w:tr w:rsidR="00A876A4" w:rsidRPr="00A70127" w:rsidTr="00D76F36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876A4" w:rsidRPr="00A876A4" w:rsidRDefault="00A876A4" w:rsidP="00A7090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lastRenderedPageBreak/>
              <w:t>Мјерење и конторла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6A4" w:rsidRDefault="00A876A4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-измјери дужине разним </w:t>
            </w:r>
            <w:r w:rsidR="00A70127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мјерилима</w:t>
            </w:r>
          </w:p>
          <w:p w:rsidR="00A70127" w:rsidRDefault="00A70127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врши мјерење и контролу разним шаблонима </w:t>
            </w:r>
          </w:p>
          <w:p w:rsidR="00A70127" w:rsidRDefault="00A70127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-мјери углове</w:t>
            </w:r>
          </w:p>
          <w:p w:rsidR="00A70127" w:rsidRDefault="00A70127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-измјери масу и одреди састав легуре</w:t>
            </w:r>
          </w:p>
          <w:p w:rsidR="00A70127" w:rsidRPr="00A876A4" w:rsidRDefault="00A70127" w:rsidP="00A87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-означав аи обиљежава племените метале и њихове легуре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6A4" w:rsidRPr="00A70127" w:rsidRDefault="00A876A4" w:rsidP="00A7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76A4" w:rsidRPr="00A70127" w:rsidRDefault="00A876A4" w:rsidP="00A7090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6A4" w:rsidRPr="00A70127" w:rsidRDefault="00A876A4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Интеграција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127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материла и практичном наставом из првог разреда.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E20642" w:rsidP="00A709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A70901" w:rsidRPr="00A70127" w:rsidRDefault="00A70127" w:rsidP="00A7090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A70127" w:rsidRPr="00A70901" w:rsidRDefault="00A70127" w:rsidP="00A7090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901" w:rsidRPr="00A70901" w:rsidRDefault="00A70901" w:rsidP="00A709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90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A70901" w:rsidRPr="00A70901" w:rsidTr="00D76F3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127" w:rsidRDefault="00A70127" w:rsidP="00A701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A70127" w:rsidRDefault="00A70127" w:rsidP="00A7012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A70127" w:rsidRDefault="00A70127" w:rsidP="00A70127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A70127" w:rsidRDefault="00A70127" w:rsidP="00A70127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A70901" w:rsidRPr="00A70127" w:rsidRDefault="00A70127" w:rsidP="00A70127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70127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A70901" w:rsidRDefault="00A70901">
      <w:pPr>
        <w:rPr>
          <w:lang w:val="en-US"/>
        </w:rPr>
      </w:pPr>
    </w:p>
    <w:p w:rsidR="00A70127" w:rsidRDefault="00A70127">
      <w:pPr>
        <w:rPr>
          <w:lang w:val="en-US"/>
        </w:rPr>
      </w:pPr>
    </w:p>
    <w:tbl>
      <w:tblPr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946"/>
        <w:gridCol w:w="910"/>
        <w:gridCol w:w="538"/>
        <w:gridCol w:w="940"/>
        <w:gridCol w:w="814"/>
        <w:gridCol w:w="366"/>
        <w:gridCol w:w="1060"/>
        <w:gridCol w:w="2820"/>
        <w:gridCol w:w="1060"/>
        <w:gridCol w:w="1291"/>
        <w:gridCol w:w="2841"/>
      </w:tblGrid>
      <w:tr w:rsidR="008960E8" w:rsidRPr="008960E8" w:rsidTr="00D76F36">
        <w:trPr>
          <w:jc w:val="center"/>
        </w:trPr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73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8960E8" w:rsidRPr="008960E8" w:rsidTr="00D76F36">
        <w:trPr>
          <w:jc w:val="center"/>
        </w:trPr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73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8960E8" w:rsidRPr="008960E8" w:rsidTr="00D76F36">
        <w:trPr>
          <w:jc w:val="center"/>
        </w:trPr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73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8960E8" w:rsidRPr="008960E8" w:rsidTr="00D76F36">
        <w:trPr>
          <w:jc w:val="center"/>
        </w:trPr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73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8960E8" w:rsidRPr="008960E8" w:rsidTr="00D76F36">
        <w:trPr>
          <w:jc w:val="center"/>
        </w:trPr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Модул (наслов):</w:t>
            </w:r>
          </w:p>
        </w:tc>
        <w:tc>
          <w:tcPr>
            <w:tcW w:w="1173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УПОЗНАВАЊЕ СА КАРАКТЕРИСТИКАМА ОСНОВНИХ И ПОМОЋНИХ МАТЕРИЈАЛА</w:t>
            </w:r>
          </w:p>
        </w:tc>
      </w:tr>
      <w:tr w:rsidR="008960E8" w:rsidRPr="008960E8" w:rsidTr="00D76F36">
        <w:trPr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3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09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</w:t>
            </w:r>
          </w:p>
        </w:tc>
      </w:tr>
      <w:tr w:rsidR="008960E8" w:rsidRPr="008960E8" w:rsidTr="00D76F36">
        <w:trPr>
          <w:trHeight w:val="413"/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0E8" w:rsidRPr="008960E8" w:rsidRDefault="008960E8" w:rsidP="00896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865C0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Модул је развијен са циљем да ученици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стекну основна знања о карактеристикама основних и помоћних материјала.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8 практичне наставе.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Овај модул оспособљава ученике да:</w:t>
            </w:r>
          </w:p>
          <w:p w:rsidR="008960E8" w:rsidRPr="008960E8" w:rsidRDefault="008960E8" w:rsidP="008960E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знају извршити избор, примјену и употребу пснпвних материјала;</w:t>
            </w:r>
          </w:p>
          <w:p w:rsidR="008960E8" w:rsidRPr="00A876A4" w:rsidRDefault="008960E8" w:rsidP="008960E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о заштити на раду, чувању здравља и здраве човјекове околине;</w:t>
            </w:r>
          </w:p>
          <w:p w:rsidR="008960E8" w:rsidRPr="00A876A4" w:rsidRDefault="008960E8" w:rsidP="008960E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организације рад аи рационалног кориштења енергије;</w:t>
            </w:r>
          </w:p>
          <w:p w:rsidR="008960E8" w:rsidRPr="00A876A4" w:rsidRDefault="008960E8" w:rsidP="008960E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читати и користити технички цртеж и другу техничко – технолошку документацију;</w:t>
            </w:r>
          </w:p>
          <w:p w:rsidR="008960E8" w:rsidRPr="00A876A4" w:rsidRDefault="008960E8" w:rsidP="008960E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користити и одржавати алате, прибор и справе у радионицама;</w:t>
            </w:r>
          </w:p>
          <w:p w:rsidR="008960E8" w:rsidRPr="008960E8" w:rsidRDefault="008960E8" w:rsidP="008960E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испитивати и контролисати квалитет производа у току и на крају рада;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Теме 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Упознавање са карактеристикама основних и помоћних материјала</w:t>
            </w:r>
          </w:p>
          <w:p w:rsidR="008960E8" w:rsidRPr="008960E8" w:rsidRDefault="008960E8" w:rsidP="008960E8">
            <w:pPr>
              <w:spacing w:after="0" w:line="240" w:lineRule="auto"/>
              <w:ind w:left="678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</w:tr>
      <w:tr w:rsidR="008960E8" w:rsidRPr="008960E8" w:rsidTr="00D76F36">
        <w:trPr>
          <w:cantSplit/>
          <w:trHeight w:val="347"/>
          <w:jc w:val="center"/>
        </w:trPr>
        <w:tc>
          <w:tcPr>
            <w:tcW w:w="23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85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pt-BR"/>
              </w:rPr>
              <w:t>Смјернице за наставнике</w:t>
            </w:r>
          </w:p>
        </w:tc>
      </w:tr>
      <w:tr w:rsidR="008960E8" w:rsidRPr="008960E8" w:rsidTr="00D76F36">
        <w:trPr>
          <w:cantSplit/>
          <w:trHeight w:val="267"/>
          <w:jc w:val="center"/>
        </w:trPr>
        <w:tc>
          <w:tcPr>
            <w:tcW w:w="2374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1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960E8" w:rsidRPr="008960E8" w:rsidTr="00D76F36">
        <w:trPr>
          <w:cantSplit/>
          <w:trHeight w:val="256"/>
          <w:jc w:val="center"/>
        </w:trPr>
        <w:tc>
          <w:tcPr>
            <w:tcW w:w="2374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85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13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8960E8" w:rsidRPr="008960E8" w:rsidRDefault="008960E8" w:rsidP="00896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8960E8" w:rsidRPr="008960E8" w:rsidTr="00D76F36">
        <w:trPr>
          <w:trHeight w:val="261"/>
          <w:jc w:val="center"/>
        </w:trPr>
        <w:tc>
          <w:tcPr>
            <w:tcW w:w="2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Упознавање са карактеристикама основних и помоћних материјала</w:t>
            </w:r>
            <w:r w:rsidRPr="008960E8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 препозна основне материјале (злато, сребро, бакар, драго камење) и да дефинишре њихове физичке, хемијске и технолошке особине,</w:t>
            </w:r>
          </w:p>
          <w:p w:rsid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дефинише помоћне материјале и енергију,</w:t>
            </w:r>
          </w:p>
          <w:p w:rsid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познаје основна својства киселина (солна, сумпорна, азотна, златопка – краљевска водица, нишадор, боракс, лемове за лемљење, брусни папир, гума за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lastRenderedPageBreak/>
              <w:t>брушење, азбест, калијев фероцијанид, калијев цијанид, полир паста, дестилована вода, гипс, спреј, љепило, трихлор – етилен, уље за подмазивање, дрвена пилотина, филц, детерџент за прање и други),</w:t>
            </w:r>
          </w:p>
          <w:p w:rsid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 xml:space="preserve">- ради са киселинама и отровним хемикалијама, </w:t>
            </w:r>
          </w:p>
          <w:p w:rsid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препозна хемијске ознаке,</w:t>
            </w:r>
          </w:p>
          <w:p w:rsid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 изврши припремање раствора киселина,</w:t>
            </w:r>
          </w:p>
          <w:p w:rsidR="008960E8" w:rsidRP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-врши ускладиштење киселина</w:t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38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одговорно рјешава проблеме у раду, прилагођава се промјенама у раду и изражава спремност на тимски рад,</w:t>
            </w:r>
          </w:p>
          <w:p w:rsidR="008960E8" w:rsidRPr="008960E8" w:rsidRDefault="008960E8" w:rsidP="008960E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8960E8" w:rsidRPr="008960E8" w:rsidRDefault="008960E8" w:rsidP="008960E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8960E8" w:rsidRPr="008960E8" w:rsidRDefault="008960E8" w:rsidP="008960E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8960E8" w:rsidRPr="008960E8" w:rsidRDefault="008960E8" w:rsidP="008960E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8960E8" w:rsidRPr="008960E8" w:rsidRDefault="008960E8" w:rsidP="008960E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4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8960E8" w:rsidRPr="001C1940" w:rsidRDefault="001C1940" w:rsidP="008960E8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показати ученицима основне и помоћне материјале и навести њихова својства,</w:t>
            </w:r>
          </w:p>
          <w:p w:rsidR="001C1940" w:rsidRPr="008960E8" w:rsidRDefault="001C1940" w:rsidP="008960E8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осмислити вјежбе за ученике како би се што боље упознали са својствима основних и помоћних материјала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Интеграција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1C1940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A70901" w:rsidRDefault="00E20642" w:rsidP="001C194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1C1940" w:rsidRPr="00A70127" w:rsidRDefault="001C1940" w:rsidP="001C1940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8960E8" w:rsidRPr="008960E8" w:rsidRDefault="001C1940" w:rsidP="001C1940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0E8" w:rsidRPr="008960E8" w:rsidRDefault="008960E8" w:rsidP="008960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8960E8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8960E8" w:rsidRPr="008960E8" w:rsidTr="00D76F36">
        <w:trPr>
          <w:jc w:val="center"/>
        </w:trPr>
        <w:tc>
          <w:tcPr>
            <w:tcW w:w="150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1C1940" w:rsidRDefault="001C1940" w:rsidP="001C1940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1C1940" w:rsidRDefault="001C1940" w:rsidP="001C1940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8960E8" w:rsidRPr="001C1940" w:rsidRDefault="001C1940" w:rsidP="001C1940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A70127" w:rsidRDefault="00A70127">
      <w:pPr>
        <w:rPr>
          <w:lang w:val="en-US"/>
        </w:rPr>
      </w:pPr>
    </w:p>
    <w:p w:rsidR="001C1940" w:rsidRDefault="001C1940">
      <w:pPr>
        <w:rPr>
          <w:lang w:val="en-US"/>
        </w:rPr>
      </w:pPr>
    </w:p>
    <w:tbl>
      <w:tblPr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49"/>
        <w:gridCol w:w="538"/>
        <w:gridCol w:w="48"/>
        <w:gridCol w:w="1234"/>
        <w:gridCol w:w="24"/>
        <w:gridCol w:w="553"/>
        <w:gridCol w:w="105"/>
        <w:gridCol w:w="436"/>
        <w:gridCol w:w="11"/>
        <w:gridCol w:w="1205"/>
        <w:gridCol w:w="86"/>
        <w:gridCol w:w="962"/>
        <w:gridCol w:w="23"/>
        <w:gridCol w:w="3067"/>
        <w:gridCol w:w="41"/>
        <w:gridCol w:w="181"/>
        <w:gridCol w:w="2144"/>
        <w:gridCol w:w="11"/>
        <w:gridCol w:w="2544"/>
      </w:tblGrid>
      <w:tr w:rsidR="001C1940" w:rsidRPr="001C1940" w:rsidTr="00D76F36">
        <w:trPr>
          <w:jc w:val="center"/>
        </w:trPr>
        <w:tc>
          <w:tcPr>
            <w:tcW w:w="3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1C1940" w:rsidRPr="001C1940" w:rsidTr="00D76F36">
        <w:trPr>
          <w:jc w:val="center"/>
        </w:trPr>
        <w:tc>
          <w:tcPr>
            <w:tcW w:w="364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1C1940" w:rsidRPr="001C1940" w:rsidTr="00D76F36">
        <w:trPr>
          <w:jc w:val="center"/>
        </w:trPr>
        <w:tc>
          <w:tcPr>
            <w:tcW w:w="3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Предмет (назив):</w:t>
            </w:r>
          </w:p>
        </w:tc>
        <w:tc>
          <w:tcPr>
            <w:tcW w:w="1136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1C1940" w:rsidRPr="001C1940" w:rsidTr="00D76F36">
        <w:trPr>
          <w:jc w:val="center"/>
        </w:trPr>
        <w:tc>
          <w:tcPr>
            <w:tcW w:w="3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1C1940" w:rsidRPr="001C1940" w:rsidTr="003813D6">
        <w:trPr>
          <w:jc w:val="center"/>
        </w:trPr>
        <w:tc>
          <w:tcPr>
            <w:tcW w:w="3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АЛАТИ ЗА ОБРАДУ СКИДАЊЕМ СТРУГОТИНЕ</w:t>
            </w:r>
          </w:p>
        </w:tc>
      </w:tr>
      <w:tr w:rsidR="001C1940" w:rsidRPr="001C1940" w:rsidTr="003813D6">
        <w:trPr>
          <w:jc w:val="center"/>
        </w:trPr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10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1C1940" w:rsidRPr="001C1940" w:rsidTr="00D76F36">
        <w:trPr>
          <w:trHeight w:val="315"/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940" w:rsidRPr="001C1940" w:rsidRDefault="001C1940" w:rsidP="001C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Модул је развијен са циљем да ученици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9 практичне наставе.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lang w:val="en-US" w:eastAsia="pt-BR"/>
              </w:rPr>
              <w:t>Овај модул оспособљава ученике да:</w:t>
            </w:r>
          </w:p>
          <w:p w:rsidR="001C1940" w:rsidRPr="001C1940" w:rsidRDefault="001C1940" w:rsidP="001C194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порупке ручне обраде;</w:t>
            </w:r>
          </w:p>
          <w:p w:rsidR="001C1940" w:rsidRPr="001C1940" w:rsidRDefault="001C1940" w:rsidP="001C194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поступак оцртавања и обиљежавања;</w:t>
            </w:r>
          </w:p>
          <w:p w:rsidR="001C1940" w:rsidRPr="001C1940" w:rsidRDefault="001C1940" w:rsidP="001C194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поступак рада са алатима за обраду;</w:t>
            </w:r>
          </w:p>
          <w:p w:rsidR="001C1940" w:rsidRPr="00A876A4" w:rsidRDefault="001C1940" w:rsidP="001C19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организације рад и рационалног кориштења енергије;</w:t>
            </w:r>
          </w:p>
          <w:p w:rsidR="001C1940" w:rsidRPr="00A876A4" w:rsidRDefault="001C1940" w:rsidP="001C19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читати и користити технички цртеж и другу техничко – технолошку документацију;</w:t>
            </w:r>
          </w:p>
          <w:p w:rsidR="001C1940" w:rsidRPr="00A876A4" w:rsidRDefault="001C1940" w:rsidP="001C194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користити и одржавати алате, прибор и справе у радионицама;</w:t>
            </w:r>
          </w:p>
          <w:p w:rsidR="001C1940" w:rsidRPr="001C1940" w:rsidRDefault="001C1940" w:rsidP="001C194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испитивати и контролисати квалитет производа у току и на крају рада;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Default="001C1940" w:rsidP="001C1940">
            <w:pPr>
              <w:pStyle w:val="ListParagraph"/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Оцртавање и обиљежавање</w:t>
            </w:r>
          </w:p>
          <w:p w:rsidR="001C1940" w:rsidRPr="001C1940" w:rsidRDefault="001C1940" w:rsidP="001C1940">
            <w:pPr>
              <w:pStyle w:val="ListParagraph"/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Алати за обраду</w:t>
            </w:r>
          </w:p>
          <w:p w:rsidR="001C1940" w:rsidRPr="001C1940" w:rsidRDefault="001C1940" w:rsidP="001C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4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ab/>
            </w:r>
          </w:p>
        </w:tc>
      </w:tr>
      <w:tr w:rsidR="001C1940" w:rsidRPr="001C1940" w:rsidTr="00D76F36">
        <w:trPr>
          <w:cantSplit/>
          <w:trHeight w:val="324"/>
          <w:jc w:val="center"/>
        </w:trPr>
        <w:tc>
          <w:tcPr>
            <w:tcW w:w="238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1C1940" w:rsidRPr="001C1940" w:rsidTr="00D76F36">
        <w:trPr>
          <w:cantSplit/>
          <w:trHeight w:val="324"/>
          <w:jc w:val="center"/>
        </w:trPr>
        <w:tc>
          <w:tcPr>
            <w:tcW w:w="238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2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1C1940" w:rsidRPr="001C1940" w:rsidTr="00D76F36">
        <w:trPr>
          <w:cantSplit/>
          <w:trHeight w:val="324"/>
          <w:jc w:val="center"/>
        </w:trPr>
        <w:tc>
          <w:tcPr>
            <w:tcW w:w="238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1C1940" w:rsidRPr="001C1940" w:rsidRDefault="001C1940" w:rsidP="001C1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1C1940" w:rsidRPr="001C1940" w:rsidTr="00D76F36">
        <w:trPr>
          <w:trHeight w:val="324"/>
          <w:jc w:val="center"/>
        </w:trPr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 w:rsidRPr="001C1940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Оцртавање и обиљежавање</w:t>
            </w:r>
          </w:p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пцртавање и обиљежавање са иглама, шестарима угаоницама, лењирима, словима, бројевима</w:t>
            </w:r>
          </w:p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испољи позитиван однос према значају функционалне и техничке исправности </w:t>
            </w: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машина, уређаја и алата које користи при обављању посла,</w:t>
            </w:r>
          </w:p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1C1940" w:rsidRPr="001C1940" w:rsidRDefault="001C1940" w:rsidP="001C194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1C1940" w:rsidRPr="001C1940" w:rsidRDefault="001C1940" w:rsidP="001C194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1C1940" w:rsidRPr="001C1940" w:rsidRDefault="001C1940" w:rsidP="001C194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1C1940" w:rsidRPr="001C1940" w:rsidRDefault="001C1940" w:rsidP="001C194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1C1940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Pr="00D76F36">
              <w:rPr>
                <w:rFonts w:ascii="Times New Roman" w:eastAsia="Times New Roman" w:hAnsi="Times New Roman" w:cs="Times New Roman"/>
                <w:lang w:val="sr-Cyrl-RS" w:eastAsia="pt-BR"/>
              </w:rPr>
              <w:t>пирпремити цјежбе за ученике и сваку вје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жну демонстирирати ученицима,</w:t>
            </w:r>
          </w:p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-ученици треба да израде вјежбу самостално уз коришћење наведених поступака</w:t>
            </w:r>
          </w:p>
        </w:tc>
      </w:tr>
      <w:tr w:rsidR="001C1940" w:rsidRPr="001C1940" w:rsidTr="00D76F36">
        <w:trPr>
          <w:trHeight w:val="324"/>
          <w:jc w:val="center"/>
        </w:trPr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C1940" w:rsidRPr="001C1940" w:rsidRDefault="001C1940" w:rsidP="001C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2.Алати за обраду</w:t>
            </w:r>
          </w:p>
        </w:tc>
        <w:tc>
          <w:tcPr>
            <w:tcW w:w="2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-извши обраду са турпијама уа грубу и фину обраду, ручним пилама, сјекачима, ручним маказама за лим, стругачима, развртачима, урезницама, нарезницама,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спиларним бургијама и глодалима</w:t>
            </w:r>
          </w:p>
        </w:tc>
        <w:tc>
          <w:tcPr>
            <w:tcW w:w="2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Интеграција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D76F36" w:rsidP="001C194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Default="00E20642" w:rsidP="00D76F3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D76F36" w:rsidRDefault="00D76F36" w:rsidP="00D76F3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1C1940" w:rsidRPr="001C1940" w:rsidRDefault="00D76F36" w:rsidP="00D76F3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940" w:rsidRPr="001C1940" w:rsidRDefault="001C1940" w:rsidP="001C19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C1940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1C1940" w:rsidRPr="001C1940" w:rsidTr="00D76F36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D76F36" w:rsidRDefault="00D76F36" w:rsidP="00D76F36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D76F36" w:rsidRDefault="00D76F36" w:rsidP="00D76F36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1C1940" w:rsidRPr="00D76F36" w:rsidRDefault="00D76F36" w:rsidP="00D76F36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  <w:tr w:rsidR="000855D5" w:rsidRPr="001C1940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55D5" w:rsidRDefault="000855D5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D76F36" w:rsidRPr="00D76F36" w:rsidTr="000855D5">
        <w:trPr>
          <w:jc w:val="center"/>
        </w:trPr>
        <w:tc>
          <w:tcPr>
            <w:tcW w:w="3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93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D76F36" w:rsidRPr="00D76F36" w:rsidTr="000855D5">
        <w:trPr>
          <w:jc w:val="center"/>
        </w:trPr>
        <w:tc>
          <w:tcPr>
            <w:tcW w:w="362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93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D76F36" w:rsidRPr="00D76F36" w:rsidTr="000855D5">
        <w:trPr>
          <w:jc w:val="center"/>
        </w:trPr>
        <w:tc>
          <w:tcPr>
            <w:tcW w:w="3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93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D76F36" w:rsidRPr="00D76F36" w:rsidTr="000855D5">
        <w:trPr>
          <w:jc w:val="center"/>
        </w:trPr>
        <w:tc>
          <w:tcPr>
            <w:tcW w:w="3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93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D76F36" w:rsidRPr="00D76F36" w:rsidTr="000855D5">
        <w:trPr>
          <w:jc w:val="center"/>
        </w:trPr>
        <w:tc>
          <w:tcPr>
            <w:tcW w:w="3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93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АЛАТИ ЗА СТЕЗАЊЕ</w:t>
            </w:r>
          </w:p>
        </w:tc>
      </w:tr>
      <w:tr w:rsidR="00D76F36" w:rsidRPr="00D76F36" w:rsidTr="000855D5">
        <w:trPr>
          <w:jc w:val="center"/>
        </w:trPr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75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3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0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11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</w:t>
            </w:r>
          </w:p>
        </w:tc>
      </w:tr>
      <w:tr w:rsidR="00D76F36" w:rsidRPr="00D76F36" w:rsidTr="000855D5">
        <w:trPr>
          <w:trHeight w:val="554"/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Модул је развијен са циљем да ученици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10 практичне наставе.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Овај модул оспособљава ученике да:</w:t>
            </w:r>
          </w:p>
          <w:p w:rsidR="00D76F36" w:rsidRDefault="00D76F36" w:rsidP="00D76F36">
            <w:pPr>
              <w:pStyle w:val="ListParagraph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се упознају са стезним алатима и приборима и поступком стезања;</w:t>
            </w:r>
          </w:p>
          <w:p w:rsidR="00D76F36" w:rsidRPr="00D76F36" w:rsidRDefault="00D76F36" w:rsidP="00D76F3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о заштити на раду, чувању здравља и здраве човјекове околине;</w:t>
            </w:r>
          </w:p>
          <w:p w:rsidR="00D76F36" w:rsidRPr="00D76F36" w:rsidRDefault="00D76F36" w:rsidP="00D76F3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организације рада и рационалног кориштења енергије;</w:t>
            </w:r>
          </w:p>
          <w:p w:rsidR="00D76F36" w:rsidRDefault="00D76F36" w:rsidP="00D76F3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стекну знање, вјештине, навике и способности из подручја самосталног вођења обрта;</w:t>
            </w:r>
          </w:p>
          <w:p w:rsidR="00D76F36" w:rsidRDefault="00D76F36" w:rsidP="00D76F3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изводе послове и радне задатке обртничких занимања;</w:t>
            </w:r>
          </w:p>
          <w:p w:rsidR="00D76F36" w:rsidRDefault="00D76F36" w:rsidP="00D76F3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упознају планирање и припрему рада;</w:t>
            </w:r>
          </w:p>
          <w:p w:rsidR="00D76F36" w:rsidRPr="00D76F36" w:rsidRDefault="00D76F36" w:rsidP="00D76F3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сигурност и заштиту на раду;</w:t>
            </w:r>
          </w:p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Јединице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numPr>
                <w:ilvl w:val="1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Алати за стезање</w:t>
            </w:r>
          </w:p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D76F36" w:rsidRPr="00D76F36" w:rsidTr="000855D5">
        <w:trPr>
          <w:cantSplit/>
          <w:trHeight w:val="324"/>
          <w:jc w:val="center"/>
        </w:trPr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pt-BR"/>
              </w:rPr>
              <w:t>Смјернице за наставнике</w:t>
            </w:r>
          </w:p>
        </w:tc>
      </w:tr>
      <w:tr w:rsidR="00D76F36" w:rsidRPr="00D76F36" w:rsidTr="000855D5">
        <w:trPr>
          <w:cantSplit/>
          <w:trHeight w:val="324"/>
          <w:jc w:val="center"/>
        </w:trPr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24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D76F36" w:rsidRPr="00D76F36" w:rsidTr="000855D5">
        <w:trPr>
          <w:cantSplit/>
          <w:trHeight w:val="324"/>
          <w:jc w:val="center"/>
        </w:trPr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D76F36" w:rsidRPr="00D76F36" w:rsidRDefault="00D76F36" w:rsidP="00D76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D76F36" w:rsidRPr="00D76F36" w:rsidTr="000855D5">
        <w:trPr>
          <w:trHeight w:val="324"/>
          <w:jc w:val="center"/>
        </w:trPr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D76F36" w:rsidRPr="00D76F36" w:rsidRDefault="00D76F36" w:rsidP="00D76F3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Алати за стезање</w:t>
            </w:r>
          </w:p>
        </w:tc>
        <w:tc>
          <w:tcPr>
            <w:tcW w:w="24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користи златарски сто</w:t>
            </w:r>
          </w:p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изведе стезање обичним и специјалним ручним стегама;</w:t>
            </w:r>
          </w:p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придржава радним предмет разним врстама златарских клијешта;</w:t>
            </w:r>
          </w:p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изведе стезање на машинама;</w:t>
            </w:r>
          </w:p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изврши придржавање радног предмета;</w:t>
            </w:r>
          </w:p>
        </w:tc>
        <w:tc>
          <w:tcPr>
            <w:tcW w:w="2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  <w:p w:rsidR="00D76F36" w:rsidRPr="00D76F36" w:rsidRDefault="00D76F36" w:rsidP="00D76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D76F36" w:rsidRPr="00D76F36" w:rsidRDefault="00D76F36" w:rsidP="00D76F3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испољава способност комуникације на страном језику и користи стручне термине,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комуницира са свим саговорницима поштујући принципе пословне културе,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буде оријентисан ка клијенту,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D76F36" w:rsidRPr="00D76F36" w:rsidRDefault="00D76F36" w:rsidP="00D76F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4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-треба да осмисли вјежбу за сваки поступак стезања и придржавања радног предмета и да вјежбе демонстрира ученицима,</w:t>
            </w:r>
          </w:p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-сваки ученик треба да реализује припремњене вјежбе</w:t>
            </w:r>
          </w:p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Интеграција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7C6DBE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Default="00E20642" w:rsidP="007C6DB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7C6DBE" w:rsidRDefault="007C6DBE" w:rsidP="007C6DB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D76F36" w:rsidRPr="00D76F36" w:rsidRDefault="007C6DBE" w:rsidP="007C6DB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F36" w:rsidRPr="00D76F36" w:rsidRDefault="00D76F36" w:rsidP="00D76F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D76F36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D76F36" w:rsidRPr="00D76F36" w:rsidTr="000855D5">
        <w:trPr>
          <w:jc w:val="center"/>
        </w:trPr>
        <w:tc>
          <w:tcPr>
            <w:tcW w:w="150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7C6DBE" w:rsidRDefault="007C6DBE" w:rsidP="007C6DBE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7C6DBE" w:rsidRDefault="007C6DBE" w:rsidP="007C6DBE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D76F36" w:rsidRPr="007C6DBE" w:rsidRDefault="007C6DBE" w:rsidP="007C6DBE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Активност</w:t>
            </w:r>
          </w:p>
        </w:tc>
      </w:tr>
    </w:tbl>
    <w:p w:rsidR="007C6DBE" w:rsidRDefault="007C6DBE">
      <w:pPr>
        <w:rPr>
          <w:lang w:val="en-US"/>
        </w:rPr>
      </w:pPr>
    </w:p>
    <w:p w:rsidR="007C6DBE" w:rsidRDefault="007C6DBE">
      <w:pPr>
        <w:rPr>
          <w:lang w:val="en-US"/>
        </w:rPr>
      </w:pPr>
    </w:p>
    <w:tbl>
      <w:tblPr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787"/>
        <w:gridCol w:w="1282"/>
        <w:gridCol w:w="682"/>
        <w:gridCol w:w="447"/>
        <w:gridCol w:w="1291"/>
        <w:gridCol w:w="985"/>
        <w:gridCol w:w="3108"/>
        <w:gridCol w:w="181"/>
        <w:gridCol w:w="2155"/>
        <w:gridCol w:w="2544"/>
      </w:tblGrid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855D5" w:rsidRDefault="000855D5" w:rsidP="00123BEF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123BEF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123BEF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Default="000855D5" w:rsidP="00123BEF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855D5" w:rsidRPr="007C6DBE" w:rsidRDefault="000855D5" w:rsidP="00123BEF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7C6DBE" w:rsidRPr="007C6DBE" w:rsidTr="00E924F1">
        <w:trPr>
          <w:jc w:val="center"/>
        </w:trPr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E20642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b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7C6DBE" w:rsidRPr="007C6DBE" w:rsidTr="00E924F1">
        <w:trPr>
          <w:jc w:val="center"/>
        </w:trPr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7C6DBE" w:rsidRPr="007C6DBE" w:rsidTr="00E924F1">
        <w:trPr>
          <w:jc w:val="center"/>
        </w:trPr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7C6DBE" w:rsidRPr="007C6DBE" w:rsidTr="00E924F1">
        <w:trPr>
          <w:jc w:val="center"/>
        </w:trPr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7C6DBE" w:rsidRPr="007C6DBE" w:rsidTr="00E924F1">
        <w:trPr>
          <w:jc w:val="center"/>
        </w:trPr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АЛАТИ ЗА ОБЛИКОВАЊЕ</w:t>
            </w:r>
          </w:p>
        </w:tc>
      </w:tr>
      <w:tr w:rsidR="007C6DBE" w:rsidRPr="007C6DBE" w:rsidTr="00E924F1">
        <w:trPr>
          <w:jc w:val="center"/>
        </w:trPr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0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E924F1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12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</w:t>
            </w:r>
          </w:p>
        </w:tc>
      </w:tr>
      <w:tr w:rsidR="007C6DBE" w:rsidRPr="007C6DBE" w:rsidTr="00E924F1">
        <w:trPr>
          <w:trHeight w:val="554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Модул је развијен са циљем да ученици </w:t>
            </w: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огија материјала и модула 1 – 11</w:t>
            </w:r>
            <w:r w:rsidRPr="007C6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 xml:space="preserve"> практичне наставе.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Овај модул оспособљава ученике да:</w:t>
            </w:r>
          </w:p>
          <w:p w:rsidR="007C6DBE" w:rsidRDefault="007C6DBE" w:rsidP="007C6DB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о заштити на раду, чувању здравља и здраве човјекове околине;</w:t>
            </w:r>
          </w:p>
          <w:p w:rsidR="007C6DBE" w:rsidRDefault="007C6DBE" w:rsidP="007C6DB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организације рада и рационалног кориштења енергије;</w:t>
            </w:r>
          </w:p>
          <w:p w:rsidR="007C6DBE" w:rsidRDefault="007C6DBE" w:rsidP="007C6DB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стекну знање, вјештине, навике и способности из подручја самосталног вођења обрта;</w:t>
            </w:r>
          </w:p>
          <w:p w:rsidR="007C6DBE" w:rsidRDefault="007C6DBE" w:rsidP="007C6DB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изводе послове и радне задатке обртничких занимања;</w:t>
            </w:r>
          </w:p>
          <w:p w:rsidR="007C6DBE" w:rsidRDefault="007C6DBE" w:rsidP="007C6DB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планирање и припрему рада;</w:t>
            </w:r>
          </w:p>
          <w:p w:rsidR="007C6DBE" w:rsidRDefault="007C6DBE" w:rsidP="007C6DB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користиит и одржавари алате, прибор и направе у радионицама;</w:t>
            </w:r>
          </w:p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pStyle w:val="ListParagraph"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Алати за обликовање</w:t>
            </w:r>
          </w:p>
          <w:p w:rsidR="007C6DBE" w:rsidRPr="007C6DBE" w:rsidRDefault="007C6DBE" w:rsidP="007C6DBE">
            <w:pPr>
              <w:pStyle w:val="ListParagraph"/>
              <w:numPr>
                <w:ilvl w:val="1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Остали алати</w:t>
            </w:r>
          </w:p>
        </w:tc>
      </w:tr>
      <w:tr w:rsidR="007C6DBE" w:rsidRPr="007C6DBE" w:rsidTr="00E924F1">
        <w:trPr>
          <w:cantSplit/>
          <w:trHeight w:val="324"/>
          <w:jc w:val="center"/>
        </w:trPr>
        <w:tc>
          <w:tcPr>
            <w:tcW w:w="23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pt-BR"/>
              </w:rPr>
              <w:t>Смјернице за наставнике</w:t>
            </w:r>
          </w:p>
        </w:tc>
      </w:tr>
      <w:tr w:rsidR="007C6DBE" w:rsidRPr="007C6DBE" w:rsidTr="00E924F1">
        <w:trPr>
          <w:cantSplit/>
          <w:trHeight w:val="324"/>
          <w:jc w:val="center"/>
        </w:trPr>
        <w:tc>
          <w:tcPr>
            <w:tcW w:w="233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7C6DBE" w:rsidRPr="007C6DBE" w:rsidTr="00E924F1">
        <w:trPr>
          <w:cantSplit/>
          <w:trHeight w:val="324"/>
          <w:jc w:val="center"/>
        </w:trPr>
        <w:tc>
          <w:tcPr>
            <w:tcW w:w="233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7C6DBE" w:rsidRPr="007C6DBE" w:rsidRDefault="007C6DBE" w:rsidP="007C6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7C6DBE" w:rsidRPr="007C6DBE" w:rsidTr="00E924F1">
        <w:trPr>
          <w:trHeight w:val="324"/>
          <w:jc w:val="center"/>
        </w:trPr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lastRenderedPageBreak/>
              <w:t>1. Алати за обликовање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изврши обликовање користећи се чекићем, обликачима, пробијачима, плочама за равнање и наковањима,</w:t>
            </w:r>
          </w:p>
          <w:p w:rsid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врши обраду коришћењем ручне бушилице,</w:t>
            </w:r>
          </w:p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Брусилице, подешавајући развртачима</w:t>
            </w:r>
            <w:r w:rsidR="00E20642"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 дијамантским матрицама, лемилицама и алатима за ручно гравирање и утискивање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  <w:p w:rsidR="007C6DBE" w:rsidRPr="007C6DBE" w:rsidRDefault="007C6DBE" w:rsidP="007C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савјесно, одговорно, уредно и правовремено обавља повјерене послове,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ефикасно планира и организује вријеме,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испољи позитиван однос према професионално - етичким нормама и вриједностима,</w:t>
            </w:r>
          </w:p>
          <w:p w:rsidR="007C6DBE" w:rsidRPr="007C6DBE" w:rsidRDefault="007C6DBE" w:rsidP="007C6DB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испољава способност комуникације на страном језику и користи стручне термине,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комуницира са свим саговорницима поштујући принципе пословне културе,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буде оријентисан ка клијенту,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испољи жељу и вољу за усавршавањем у струци и цјеложивотним учењем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одличну способност за разумијевање сложених технолошких структура, система, цртежа и информација,</w:t>
            </w:r>
          </w:p>
          <w:p w:rsidR="007C6DBE" w:rsidRPr="007C6DBE" w:rsidRDefault="007C6DBE" w:rsidP="007C6DBE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7C6DBE" w:rsidRDefault="007C6DBE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E20642">
              <w:rPr>
                <w:rFonts w:ascii="Times New Roman" w:eastAsia="Times New Roman" w:hAnsi="Times New Roman" w:cs="Times New Roman"/>
                <w:lang w:val="sr-Cyrl-RS" w:eastAsia="pt-BR"/>
              </w:rPr>
              <w:t>осмислити вјежбе за ученике у току којих ће ученик бити упознат са свим врстама обраде које су наведене</w:t>
            </w:r>
          </w:p>
          <w:p w:rsid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ученицима треба показати вјежну</w:t>
            </w:r>
          </w:p>
          <w:p w:rsid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-надзирати њихов рад </w:t>
            </w:r>
          </w:p>
          <w:p w:rsidR="00E20642" w:rsidRPr="007C6DBE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користиит материјале који нису доступни у стручној литератури и другим изворима информација</w:t>
            </w:r>
          </w:p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Интеграција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E20642" w:rsidP="007C6DB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7C6DBE" w:rsidRPr="007C6DBE" w:rsidRDefault="007C6DBE" w:rsidP="007C6DBE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7C6DBE" w:rsidRPr="007C6DBE" w:rsidRDefault="007C6DBE" w:rsidP="007C6DB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7C6DBE" w:rsidRPr="007C6DBE" w:rsidTr="00E924F1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7C6DBE" w:rsidRPr="007C6DBE" w:rsidRDefault="007C6DBE" w:rsidP="007C6D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7C6DBE" w:rsidRPr="007C6DBE" w:rsidRDefault="007C6DBE" w:rsidP="007C6DBE">
            <w:pPr>
              <w:numPr>
                <w:ilvl w:val="1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7C6DBE" w:rsidRPr="007C6DBE" w:rsidRDefault="007C6DBE" w:rsidP="007C6DBE">
            <w:pPr>
              <w:numPr>
                <w:ilvl w:val="1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7C6DBE" w:rsidRPr="007C6DBE" w:rsidRDefault="007C6DBE" w:rsidP="007C6DBE">
            <w:pPr>
              <w:numPr>
                <w:ilvl w:val="1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7C6DBE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7C6DBE" w:rsidRDefault="007C6DBE">
      <w:pPr>
        <w:rPr>
          <w:lang w:val="en-US"/>
        </w:rPr>
      </w:pPr>
    </w:p>
    <w:p w:rsidR="00E20642" w:rsidRDefault="00E20642">
      <w:pPr>
        <w:rPr>
          <w:lang w:val="en-US"/>
        </w:rPr>
      </w:pPr>
    </w:p>
    <w:p w:rsidR="00E20642" w:rsidRDefault="00E20642">
      <w:pPr>
        <w:rPr>
          <w:lang w:val="en-US"/>
        </w:rPr>
      </w:pPr>
    </w:p>
    <w:p w:rsidR="00E20642" w:rsidRDefault="00E20642">
      <w:pPr>
        <w:rPr>
          <w:lang w:val="en-US"/>
        </w:rPr>
      </w:pPr>
    </w:p>
    <w:p w:rsidR="00E20642" w:rsidRPr="00E20642" w:rsidRDefault="00E20642"/>
    <w:tbl>
      <w:tblPr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E20642" w:rsidRPr="00E20642" w:rsidTr="003813D6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E20642" w:rsidRPr="00E20642" w:rsidTr="003813D6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E20642" w:rsidRPr="00E20642" w:rsidTr="003813D6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E20642" w:rsidRPr="00E20642" w:rsidTr="003813D6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E20642" w:rsidRPr="00E20642" w:rsidTr="00AB2891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МАШИНСКА ОБРАДА 1</w:t>
            </w:r>
          </w:p>
        </w:tc>
      </w:tr>
      <w:tr w:rsidR="00E20642" w:rsidRPr="00E20642" w:rsidTr="00AB2891">
        <w:trPr>
          <w:jc w:val="center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:rsidR="00E20642" w:rsidRPr="00E20642" w:rsidRDefault="00E924F1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13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E20642" w:rsidRPr="00E20642" w:rsidTr="003813D6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642" w:rsidRPr="00E20642" w:rsidRDefault="00E20642" w:rsidP="00E2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Модул је развијен са циљем да ученици </w:t>
            </w:r>
            <w:r w:rsidRPr="00E20642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 xml:space="preserve">огија материјала и модула 1 – 12 </w:t>
            </w:r>
            <w:r w:rsidRPr="00E20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практичне наставе.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en-US" w:eastAsia="pt-BR"/>
              </w:rPr>
              <w:t>Овај модул оспособљава ученике да:</w:t>
            </w:r>
          </w:p>
          <w:p w:rsidR="00E20642" w:rsidRPr="00E20642" w:rsidRDefault="00683B87" w:rsidP="00E20642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се упознају о заштити на раду, чувању здравља и здраве човјекове околине;</w:t>
            </w:r>
          </w:p>
          <w:p w:rsidR="00E20642" w:rsidRPr="00683B87" w:rsidRDefault="00E20642" w:rsidP="00E2064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организације рад и рационалног кориштења енергије;</w:t>
            </w:r>
          </w:p>
          <w:p w:rsidR="00683B87" w:rsidRPr="00683B87" w:rsidRDefault="00683B87" w:rsidP="00E2064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изводе послове и радне задатке обртничких занимања;</w:t>
            </w:r>
          </w:p>
          <w:p w:rsidR="00683B87" w:rsidRPr="00683B87" w:rsidRDefault="00683B87" w:rsidP="00E2064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планирање и припрему рада;</w:t>
            </w:r>
          </w:p>
          <w:p w:rsidR="00683B87" w:rsidRPr="00E20642" w:rsidRDefault="00683B87" w:rsidP="00E2064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усвоје важност рационалне употребе енергије и потрошн</w:t>
            </w:r>
            <w:r w:rsidR="00C15169">
              <w:rPr>
                <w:rFonts w:ascii="Times New Roman" w:eastAsia="Times New Roman" w:hAnsi="Times New Roman" w:cs="Times New Roman"/>
                <w:lang w:val="sr-Cyrl-RS" w:eastAsia="pt-BR"/>
              </w:rPr>
              <w:t>их материјала;</w:t>
            </w:r>
          </w:p>
          <w:p w:rsidR="00E20642" w:rsidRPr="00C15169" w:rsidRDefault="00E20642" w:rsidP="00C151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C15169"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користити и одржавати алате, прибор и справе у радионицама;</w:t>
            </w:r>
          </w:p>
          <w:p w:rsidR="00C15169" w:rsidRPr="00E20642" w:rsidRDefault="00C15169" w:rsidP="00C15169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обраде и спајање наведених материјала (резање, заваривање, лемљење, порубљивање, превијање, ливење, ковање, истискивање, бушење, гравирање, полирање, итд.);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Default="00C15169" w:rsidP="00E20642">
            <w:pPr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Машине и уређаји у златарству</w:t>
            </w:r>
          </w:p>
          <w:p w:rsidR="00C15169" w:rsidRPr="00E20642" w:rsidRDefault="00C15169" w:rsidP="00E20642">
            <w:pPr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Обрада на бушилицама. Струговима и глодалицама</w:t>
            </w:r>
          </w:p>
          <w:p w:rsidR="00E20642" w:rsidRPr="00E20642" w:rsidRDefault="00E20642" w:rsidP="00E2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4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ab/>
            </w:r>
          </w:p>
        </w:tc>
      </w:tr>
      <w:tr w:rsidR="00E20642" w:rsidRPr="00E20642" w:rsidTr="003813D6">
        <w:trPr>
          <w:cantSplit/>
          <w:trHeight w:val="324"/>
          <w:jc w:val="center"/>
        </w:trPr>
        <w:tc>
          <w:tcPr>
            <w:tcW w:w="2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Смјернице за наставнике:</w:t>
            </w:r>
          </w:p>
        </w:tc>
      </w:tr>
      <w:tr w:rsidR="00E20642" w:rsidRPr="00E20642" w:rsidTr="003813D6">
        <w:trPr>
          <w:cantSplit/>
          <w:trHeight w:val="324"/>
          <w:jc w:val="center"/>
        </w:trPr>
        <w:tc>
          <w:tcPr>
            <w:tcW w:w="238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Личне компетенције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E20642" w:rsidRPr="00E20642" w:rsidTr="003813D6">
        <w:trPr>
          <w:cantSplit/>
          <w:trHeight w:val="324"/>
          <w:jc w:val="center"/>
        </w:trPr>
        <w:tc>
          <w:tcPr>
            <w:tcW w:w="238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E2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Ученик је способан да</w:t>
            </w: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: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E20642" w:rsidRPr="00E20642" w:rsidRDefault="00E20642" w:rsidP="00E20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</w:tr>
      <w:tr w:rsidR="00E20642" w:rsidRPr="00E20642" w:rsidTr="003813D6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E20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 w:rsidRPr="00E20642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</w:t>
            </w:r>
            <w:r w:rsidR="00C15169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Машине и уређаји у златарству</w:t>
            </w:r>
          </w:p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Default="00C15169" w:rsidP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-пукује са машинама и уређајима који се користе у златарству,</w:t>
            </w:r>
          </w:p>
          <w:p w:rsidR="00C15169" w:rsidRDefault="00C15169" w:rsidP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радне операције на вагама, машинама за извлачење жице и машинама за ваљање лимова и профила,</w:t>
            </w:r>
          </w:p>
          <w:p w:rsidR="00C15169" w:rsidRPr="00C15169" w:rsidRDefault="00C15169" w:rsidP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- изведе операције на машинским маказама за сјечење лимова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E20642" w:rsidRPr="00E20642" w:rsidRDefault="00E20642" w:rsidP="00E2064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E20642" w:rsidRPr="00E20642" w:rsidRDefault="00E20642" w:rsidP="00E2064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E20642" w:rsidRPr="00E20642" w:rsidRDefault="00E20642" w:rsidP="00E2064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E20642" w:rsidRPr="00E20642" w:rsidRDefault="00E20642" w:rsidP="00E2064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E20642" w:rsidRDefault="00E20642" w:rsidP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C15169">
              <w:rPr>
                <w:rFonts w:ascii="Times New Roman" w:eastAsia="Times New Roman" w:hAnsi="Times New Roman" w:cs="Times New Roman"/>
                <w:lang w:val="sr-Cyrl-RS" w:eastAsia="pt-BR"/>
              </w:rPr>
              <w:t>користити разне изворе података како би ученици били упознати са машинама и уређајима као и операцијама које се на њима изводе,</w:t>
            </w:r>
          </w:p>
          <w:p w:rsidR="00C15169" w:rsidRPr="00E20642" w:rsidRDefault="00C15169" w:rsidP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-припремити вјежбе и исте реализовати заједно са ученицима</w:t>
            </w:r>
          </w:p>
        </w:tc>
      </w:tr>
      <w:tr w:rsidR="00E20642" w:rsidRPr="00E20642" w:rsidTr="003813D6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E20642" w:rsidRPr="00E20642" w:rsidRDefault="00E20642" w:rsidP="00C15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2.</w:t>
            </w:r>
            <w:r w:rsidR="00C15169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Обрада на бушилицама, струговима и глодалицама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Default="00C15169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операције на стоним бушилицама,</w:t>
            </w:r>
          </w:p>
          <w:p w:rsidR="00C15169" w:rsidRDefault="00C15169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операције на струговима,</w:t>
            </w:r>
          </w:p>
          <w:p w:rsidR="00C15169" w:rsidRPr="00E20642" w:rsidRDefault="00C15169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операције на глодалицама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Интеграција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E20642" w:rsidRPr="00E20642" w:rsidRDefault="00E20642" w:rsidP="00E2064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E20642" w:rsidRPr="00E20642" w:rsidRDefault="00E20642" w:rsidP="00E2064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E20642" w:rsidRPr="00E20642" w:rsidTr="003813D6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E20642" w:rsidRPr="00E20642" w:rsidRDefault="00E20642" w:rsidP="00E20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E20642" w:rsidRPr="00E20642" w:rsidRDefault="00E20642" w:rsidP="00E20642">
            <w:pPr>
              <w:numPr>
                <w:ilvl w:val="1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E20642" w:rsidRPr="00E20642" w:rsidRDefault="00E20642" w:rsidP="00E20642">
            <w:pPr>
              <w:numPr>
                <w:ilvl w:val="1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E20642" w:rsidRPr="00E20642" w:rsidRDefault="00E20642" w:rsidP="00E20642">
            <w:pPr>
              <w:numPr>
                <w:ilvl w:val="1"/>
                <w:numId w:val="2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E20642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E20642" w:rsidRDefault="00E20642"/>
    <w:p w:rsidR="000855D5" w:rsidRPr="00E20642" w:rsidRDefault="000855D5"/>
    <w:tbl>
      <w:tblPr>
        <w:tblW w:w="15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C15169" w:rsidTr="00AB2891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C15169" w:rsidTr="00AB2891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C15169" w:rsidTr="00AB2891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C15169" w:rsidTr="00AB2891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C15169" w:rsidRPr="00C15169" w:rsidTr="00AB2891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C15169" w:rsidRDefault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МАШИНСКА ОБРАДА 2</w:t>
            </w:r>
          </w:p>
        </w:tc>
      </w:tr>
      <w:tr w:rsidR="00C15169" w:rsidTr="00AB2891">
        <w:trPr>
          <w:jc w:val="center"/>
        </w:trPr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C15169" w:rsidRDefault="00E924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14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C15169" w:rsidTr="00AB2891">
        <w:trPr>
          <w:trHeight w:val="315"/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Модул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је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развијен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циљем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да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ученици</w:t>
            </w:r>
            <w:r w:rsidRPr="00C15169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P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</w:t>
            </w:r>
            <w:r w:rsidR="00AB2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логија материјала и модула 1 –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 xml:space="preserve"> практичне наставе.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C15169" w:rsidRPr="00AB2891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P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>Овај</w:t>
            </w:r>
            <w:r w:rsidRPr="00C15169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модул</w:t>
            </w:r>
            <w:r w:rsidRPr="00C15169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оспособљава</w:t>
            </w:r>
            <w:r w:rsidRPr="00C15169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ученике</w:t>
            </w:r>
            <w:r w:rsidRPr="00C15169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да</w:t>
            </w:r>
            <w:r w:rsidRPr="00C15169">
              <w:rPr>
                <w:rFonts w:ascii="Times New Roman" w:eastAsia="Times New Roman" w:hAnsi="Times New Roman" w:cs="Times New Roman"/>
                <w:lang w:eastAsia="pt-BR"/>
              </w:rPr>
              <w:t>:</w:t>
            </w:r>
          </w:p>
          <w:p w:rsidR="00C15169" w:rsidRPr="00AB2891" w:rsidRDefault="00AB2891" w:rsidP="00C151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стекну знање, вјештине, навике и способности из подручја самосталног вођења обрта;</w:t>
            </w:r>
          </w:p>
          <w:p w:rsidR="00AB2891" w:rsidRPr="00AB2891" w:rsidRDefault="00AB2891" w:rsidP="00C151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изводе послове и радне задатке обртничких занимања;</w:t>
            </w:r>
          </w:p>
          <w:p w:rsidR="00AB2891" w:rsidRPr="00AB2891" w:rsidRDefault="00AB2891" w:rsidP="00C151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избор, примјену и употребу онсовних материјала;</w:t>
            </w:r>
          </w:p>
          <w:p w:rsidR="00AB2891" w:rsidRPr="00AB2891" w:rsidRDefault="00AB2891" w:rsidP="00C151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користити и одржавати алате, прибор и направе у радиноицама;</w:t>
            </w:r>
          </w:p>
          <w:p w:rsidR="00AB2891" w:rsidRPr="00AB2891" w:rsidRDefault="00AB2891" w:rsidP="00C151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поправак и одржавање накита од племенитих метала и минерала.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Pr="00AB2891" w:rsidRDefault="00AB2891" w:rsidP="00AB2891">
            <w:pPr>
              <w:pStyle w:val="ListParagraph"/>
              <w:numPr>
                <w:ilvl w:val="1"/>
                <w:numId w:val="23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Обрада жигосањем, ливењем и полирањем</w:t>
            </w:r>
            <w:r w:rsidR="00C15169" w:rsidRPr="00AB28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ab/>
            </w:r>
          </w:p>
        </w:tc>
      </w:tr>
      <w:tr w:rsidR="00C15169" w:rsidTr="00AB2891">
        <w:trPr>
          <w:cantSplit/>
          <w:trHeight w:val="324"/>
          <w:jc w:val="center"/>
        </w:trPr>
        <w:tc>
          <w:tcPr>
            <w:tcW w:w="23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C15169" w:rsidTr="00AB2891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5169" w:rsidRDefault="00C15169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5169" w:rsidRDefault="00C15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C15169" w:rsidTr="00AB2891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5169" w:rsidRDefault="00C15169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C15169" w:rsidRDefault="00C15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5169" w:rsidRDefault="00C15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C15169" w:rsidRPr="00AB2891" w:rsidTr="00AB2891">
        <w:trPr>
          <w:trHeight w:val="324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</w:t>
            </w:r>
            <w:r w:rsidR="00AB2891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Обрада жигосањем, ливењем и полирањем</w:t>
            </w:r>
          </w:p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169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обраду на машинама за жигосање, ливење и полирање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C15169" w:rsidRDefault="00C15169" w:rsidP="00C15169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C15169" w:rsidRDefault="00C15169" w:rsidP="00C15169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C15169" w:rsidRDefault="00C15169" w:rsidP="00C15169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C15169" w:rsidRDefault="00C15169" w:rsidP="00C15169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C15169" w:rsidRDefault="00C15169" w:rsidP="00C15169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C15169" w:rsidRDefault="00C15169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AB2891">
              <w:rPr>
                <w:rFonts w:ascii="Times New Roman" w:eastAsia="Times New Roman" w:hAnsi="Times New Roman" w:cs="Times New Roman"/>
                <w:lang w:val="sr-Cyrl-RS" w:eastAsia="pt-BR"/>
              </w:rPr>
              <w:t>користити разне изворе података како би ученици били упознати са машинама и уређајима коа и операцијама које се на њима изводе</w:t>
            </w:r>
          </w:p>
          <w:p w:rsid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-припремите вјежбе и исте реализовати заједно са ученицима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Интеграција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 w:rsidP="00C1516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C15169" w:rsidRDefault="00C15169" w:rsidP="00C1516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C15169" w:rsidRDefault="00C15169" w:rsidP="00C15169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C15169" w:rsidTr="00AB2891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C15169" w:rsidTr="000855D5">
        <w:trPr>
          <w:trHeight w:val="1248"/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C15169" w:rsidRDefault="00C15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C15169" w:rsidRPr="000855D5" w:rsidRDefault="00C15169" w:rsidP="000855D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0855D5"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C15169" w:rsidRPr="000855D5" w:rsidRDefault="00C15169" w:rsidP="000855D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0855D5"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0855D5" w:rsidRPr="000855D5" w:rsidRDefault="00C15169" w:rsidP="000855D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0855D5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  <w:tr w:rsidR="000855D5" w:rsidTr="000855D5">
        <w:trPr>
          <w:trHeight w:val="768"/>
          <w:jc w:val="center"/>
        </w:trPr>
        <w:tc>
          <w:tcPr>
            <w:tcW w:w="15015" w:type="dxa"/>
            <w:gridSpan w:val="11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0855D5" w:rsidRDefault="000855D5" w:rsidP="000855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0855D5" w:rsidRDefault="000855D5" w:rsidP="000855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0855D5" w:rsidRDefault="000855D5" w:rsidP="000855D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AB2891" w:rsidRPr="00AB2891" w:rsidTr="003813D6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AB2891" w:rsidRPr="00AB2891" w:rsidTr="003813D6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AB2891" w:rsidRPr="00AB2891" w:rsidTr="003813D6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AB2891" w:rsidRPr="00AB2891" w:rsidTr="003813D6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AB2891" w:rsidRPr="00AB2891" w:rsidTr="003813D6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МАШИН</w:t>
            </w: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СКА ОБРАДА 3</w:t>
            </w:r>
          </w:p>
        </w:tc>
      </w:tr>
      <w:tr w:rsidR="00AB2891" w:rsidRPr="00AB2891" w:rsidTr="003813D6">
        <w:trPr>
          <w:jc w:val="center"/>
        </w:trPr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AB2891" w:rsidRPr="00AB2891" w:rsidRDefault="00E924F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15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AB2891" w:rsidRPr="00AB2891" w:rsidTr="003813D6">
        <w:trPr>
          <w:trHeight w:val="315"/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Модул је развијен са циљем да ученици </w:t>
            </w:r>
            <w:r w:rsidRPr="00AB2891"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огија материјала и модула 1 – 14</w:t>
            </w:r>
            <w:r w:rsidRPr="00AB2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 xml:space="preserve"> практичне наставе.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en-US" w:eastAsia="pt-BR"/>
              </w:rPr>
              <w:t>Овај модул оспособљава ученике да:</w:t>
            </w:r>
          </w:p>
          <w:p w:rsidR="00AB2891" w:rsidRPr="00AB2891" w:rsidRDefault="00AB2891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избор, примјену и употребу онсовних материјала;</w:t>
            </w:r>
          </w:p>
          <w:p w:rsidR="00571378" w:rsidRPr="00AB2891" w:rsidRDefault="0057137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спајање и раздвајање елемената и склопова;</w:t>
            </w:r>
          </w:p>
          <w:p w:rsidR="00AB2891" w:rsidRDefault="0057137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врсте и својства материјала с употребом у машинству и златарству (злато, сребро, платина, месинг, бакар, челик, итд.);</w:t>
            </w:r>
          </w:p>
          <w:p w:rsidR="00571378" w:rsidRDefault="0057137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обраде и спајање наведених материјала (резање, заваривање, лемљење, порубивање, превијање, ливење, ковање, истискивање, бушење, гравирање, полирање, итд.);</w:t>
            </w:r>
          </w:p>
          <w:p w:rsidR="00571378" w:rsidRDefault="0057137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израде украсни и функционални накит;</w:t>
            </w:r>
          </w:p>
          <w:p w:rsidR="00571378" w:rsidRDefault="0057137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знају уградити украсни минерал;</w:t>
            </w:r>
          </w:p>
          <w:p w:rsidR="00571378" w:rsidRPr="00AB2891" w:rsidRDefault="0057137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поправак и одржавање накита од племенитих метала и минерала.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Јединице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571378" w:rsidRDefault="00571378" w:rsidP="000855D5">
            <w:pPr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Уређаји за омекшавање племенитих метала</w:t>
            </w:r>
          </w:p>
          <w:p w:rsidR="00AB2891" w:rsidRPr="00571378" w:rsidRDefault="00571378" w:rsidP="000855D5">
            <w:pPr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Машине за израду ланчића</w:t>
            </w:r>
          </w:p>
          <w:p w:rsidR="00AB2891" w:rsidRPr="00AB2891" w:rsidRDefault="00571378" w:rsidP="000855D5">
            <w:pPr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Обликовање тежинских односа</w:t>
            </w:r>
          </w:p>
        </w:tc>
      </w:tr>
      <w:tr w:rsidR="00AB2891" w:rsidRPr="00AB2891" w:rsidTr="003813D6">
        <w:trPr>
          <w:cantSplit/>
          <w:trHeight w:val="324"/>
          <w:jc w:val="center"/>
        </w:trPr>
        <w:tc>
          <w:tcPr>
            <w:tcW w:w="23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AB2891" w:rsidRPr="00AB2891" w:rsidTr="003813D6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B2891" w:rsidRPr="00AB2891" w:rsidRDefault="00AB2891" w:rsidP="00AB2891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B2891" w:rsidRPr="00AB2891" w:rsidRDefault="00AB2891" w:rsidP="00AB289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AB2891" w:rsidRPr="00AB2891" w:rsidTr="003813D6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B2891" w:rsidRPr="00AB2891" w:rsidRDefault="00AB2891" w:rsidP="00AB2891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B2891" w:rsidRPr="00AB2891" w:rsidRDefault="00AB2891" w:rsidP="00AB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B2891" w:rsidRPr="00AB2891" w:rsidRDefault="00AB2891" w:rsidP="00AB2891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AB2891" w:rsidRPr="00AB2891" w:rsidTr="003813D6">
        <w:trPr>
          <w:trHeight w:val="324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 w:rsidRPr="00AB2891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</w:t>
            </w:r>
            <w:r w:rsidR="00571378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Уређаји за омекшавање племенитих метала</w:t>
            </w:r>
          </w:p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891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-користи уређаје за омекшавање племенитих метала,</w:t>
            </w:r>
          </w:p>
          <w:p w:rsidR="00571378" w:rsidRPr="00AB2891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 изведе омекшавање племенитих метала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AB2891" w:rsidRPr="00AB2891" w:rsidRDefault="00AB2891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AB2891" w:rsidRPr="00AB2891" w:rsidRDefault="00AB2891" w:rsidP="00AB2891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испољи иницијативу и предузимљивост,</w:t>
            </w:r>
          </w:p>
          <w:p w:rsidR="00AB2891" w:rsidRPr="00AB2891" w:rsidRDefault="00AB2891" w:rsidP="00AB2891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AB2891" w:rsidRPr="00AB2891" w:rsidRDefault="00AB2891" w:rsidP="00AB2891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AB2891" w:rsidRPr="00AB2891" w:rsidRDefault="00AB2891" w:rsidP="00AB2891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571378" w:rsidRDefault="00AB2891" w:rsidP="005713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571378">
              <w:rPr>
                <w:rFonts w:ascii="Times New Roman" w:eastAsia="Times New Roman" w:hAnsi="Times New Roman" w:cs="Times New Roman"/>
                <w:lang w:val="sr-Cyrl-RS" w:eastAsia="pt-BR"/>
              </w:rPr>
              <w:t>користити разне изворе порадатак како би ученици били упознати са машинама и уређајима као и операцијама које се на њима изводе</w:t>
            </w:r>
          </w:p>
          <w:p w:rsidR="00571378" w:rsidRPr="00AB2891" w:rsidRDefault="00571378" w:rsidP="005713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-припремити вјежбе и исте реализовати заједно са ученицима</w:t>
            </w:r>
          </w:p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571378" w:rsidRPr="00AB2891" w:rsidTr="003813D6">
        <w:trPr>
          <w:trHeight w:val="324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571378" w:rsidRP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2.Машине за израду ланчоћа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операције на машини за израду ланчића,</w:t>
            </w:r>
          </w:p>
          <w:p w:rsid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операције а машинама за дијамантске ланчиће</w:t>
            </w:r>
          </w:p>
          <w:p w:rsid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операције на другим машинама и уређајима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8" w:rsidRP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71378" w:rsidRPr="00571378" w:rsidRDefault="00571378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8" w:rsidRP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571378" w:rsidRPr="00AB2891" w:rsidTr="003813D6">
        <w:trPr>
          <w:trHeight w:val="324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571378" w:rsidRPr="00571378" w:rsidRDefault="00571378" w:rsidP="005713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3.Обликовање тежинских односа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-одреди тежински однос племенитих и обојених метала,</w:t>
            </w:r>
          </w:p>
          <w:p w:rsid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вагање и састављање племенитих и обојених метала,</w:t>
            </w:r>
          </w:p>
          <w:p w:rsid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--изврши припремање и састављање смјесе за топљење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8" w:rsidRP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71378" w:rsidRPr="00571378" w:rsidRDefault="00571378" w:rsidP="00AB2891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78" w:rsidRPr="00571378" w:rsidRDefault="00571378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Интеграција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AB2891" w:rsidRPr="00AB2891" w:rsidRDefault="00AB2891" w:rsidP="00AB289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AB2891" w:rsidRPr="00AB2891" w:rsidRDefault="00AB2891" w:rsidP="00AB289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Оцјењивање</w:t>
            </w:r>
          </w:p>
        </w:tc>
      </w:tr>
      <w:tr w:rsidR="00AB2891" w:rsidRPr="00AB2891" w:rsidTr="003813D6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AB2891" w:rsidRPr="00AB2891" w:rsidRDefault="00AB2891" w:rsidP="00AB28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AB2891" w:rsidRPr="00AB2891" w:rsidRDefault="00AB2891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AB2891" w:rsidRPr="00AB2891" w:rsidRDefault="00AB2891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AB2891" w:rsidRPr="00AB2891" w:rsidRDefault="00AB2891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AB2891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E20642" w:rsidRDefault="00E20642"/>
    <w:p w:rsidR="00123BEF" w:rsidRDefault="00123BEF"/>
    <w:tbl>
      <w:tblPr>
        <w:tblW w:w="15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123BEF" w:rsidRP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ЛЕГИРАЊЕ ПЛЕМЕНИТИХ И ОБОЈЕНИХ МЕТАЛА 1</w:t>
            </w:r>
          </w:p>
        </w:tc>
      </w:tr>
      <w:tr w:rsidR="00123BEF" w:rsidTr="00123BEF">
        <w:trPr>
          <w:jc w:val="center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123BEF" w:rsidRDefault="00E924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16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123BEF" w:rsidTr="00123BEF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Модул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је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развијен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циљем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да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ученици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15 практичне наставе.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123BEF" w:rsidRP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>Овај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модул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оспособљава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ученике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да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>:</w:t>
            </w:r>
          </w:p>
          <w:p w:rsidR="00123BEF" w:rsidRPr="00123BEF" w:rsidRDefault="00123BEF" w:rsidP="000855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избор, примјерну и употребу основних материјала;</w:t>
            </w:r>
          </w:p>
          <w:p w:rsidR="00123BEF" w:rsidRPr="00123BEF" w:rsidRDefault="00123BEF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упознају спајање и раздвајање елемената и склопова;</w:t>
            </w:r>
          </w:p>
          <w:p w:rsidR="00123BEF" w:rsidRPr="00123BEF" w:rsidRDefault="00123BEF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врсте и својства материјала с употребом у машинству и златарству (злато, сребро, платина, месинг, бакар, челик итд.);</w:t>
            </w:r>
          </w:p>
          <w:p w:rsidR="00123BEF" w:rsidRPr="00123BEF" w:rsidRDefault="00123BEF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израде украсни и функционални накит од плементих метала;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 w:rsidP="000855D5">
            <w:pPr>
              <w:pStyle w:val="ListParagraph"/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Пастављање племенитих метала у растварачима</w:t>
            </w:r>
          </w:p>
          <w:p w:rsidR="00123BEF" w:rsidRPr="00123BEF" w:rsidRDefault="00123BEF" w:rsidP="000855D5">
            <w:pPr>
              <w:pStyle w:val="ListParagraph"/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Прорачун састава легуре</w:t>
            </w:r>
          </w:p>
        </w:tc>
      </w:tr>
      <w:tr w:rsidR="00123BEF" w:rsidTr="00123BEF">
        <w:trPr>
          <w:cantSplit/>
          <w:trHeight w:val="324"/>
          <w:jc w:val="center"/>
        </w:trPr>
        <w:tc>
          <w:tcPr>
            <w:tcW w:w="2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123BEF" w:rsidTr="00123BEF">
        <w:trPr>
          <w:cantSplit/>
          <w:trHeight w:val="32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123BEF" w:rsidTr="00123BEF">
        <w:trPr>
          <w:cantSplit/>
          <w:trHeight w:val="32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123BEF" w:rsidRPr="00123BEF" w:rsidTr="00123BEF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123BEF">
              <w:rPr>
                <w:rFonts w:ascii="Times New Roman" w:eastAsia="Times New Roman" w:hAnsi="Times New Roman" w:cs="Times New Roman"/>
                <w:b/>
                <w:lang w:eastAsia="pt-B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Пастављање племенитих метала у растварачима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пастављање племенитих метала у растварачима</w:t>
            </w:r>
          </w:p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ефикасно планира и организује вријеме,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123BEF" w:rsidRDefault="00123BEF" w:rsidP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-користи разне изворе података како би ученици били упознати са машинама и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уређајима коа и операцијама које се на њима изводе,</w:t>
            </w:r>
          </w:p>
          <w:p w:rsidR="00123BEF" w:rsidRDefault="00123BEF" w:rsidP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-припремити вјежбе и исте реализовати заједно са ученицима</w:t>
            </w:r>
          </w:p>
        </w:tc>
      </w:tr>
      <w:tr w:rsidR="00123BEF" w:rsidRPr="00123BEF" w:rsidTr="00123BEF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 w:rsidP="0012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2.Прорачун састава легуре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прорачун састава легуре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Интеграција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 w:rsidP="00123BE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123BEF" w:rsidRDefault="00123BEF" w:rsidP="00123BE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123BEF" w:rsidRDefault="00123BEF" w:rsidP="00123BE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123BEF" w:rsidRDefault="00123BEF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123BEF" w:rsidRDefault="00123BEF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123BEF" w:rsidRDefault="00123BEF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123BEF" w:rsidRPr="00E20642" w:rsidRDefault="00123BEF"/>
    <w:p w:rsidR="00E20642" w:rsidRPr="00E20642" w:rsidRDefault="00E20642"/>
    <w:p w:rsidR="00E20642" w:rsidRPr="00E20642" w:rsidRDefault="00E20642"/>
    <w:p w:rsidR="00E20642" w:rsidRPr="00E20642" w:rsidRDefault="00E20642"/>
    <w:tbl>
      <w:tblPr>
        <w:tblW w:w="15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123BEF" w:rsidRPr="00123BEF" w:rsidTr="00123BEF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ЛЕГИРАЊЕ ПЛЕМЕНИТИХ И ОБОЈЕНИХ МЕТАЛА 2</w:t>
            </w:r>
          </w:p>
        </w:tc>
      </w:tr>
      <w:tr w:rsidR="00123BEF" w:rsidTr="00123BEF">
        <w:trPr>
          <w:jc w:val="center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123BEF" w:rsidRDefault="00E924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17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123BEF" w:rsidTr="00123BEF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Модул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је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развијен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циљем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да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ученици</w:t>
            </w:r>
            <w:r w:rsidRPr="00123BE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9 практичне наставе.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123BEF" w:rsidRPr="000B05E8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P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>Овај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модул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оспособљава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ученике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да</w:t>
            </w:r>
            <w:r w:rsidRPr="00123BEF">
              <w:rPr>
                <w:rFonts w:ascii="Times New Roman" w:eastAsia="Times New Roman" w:hAnsi="Times New Roman" w:cs="Times New Roman"/>
                <w:lang w:eastAsia="pt-BR"/>
              </w:rPr>
              <w:t>:</w:t>
            </w:r>
          </w:p>
          <w:p w:rsidR="000B05E8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</w:t>
            </w:r>
            <w:r w:rsidR="000B05E8">
              <w:rPr>
                <w:rFonts w:ascii="Times New Roman" w:eastAsia="Times New Roman" w:hAnsi="Times New Roman" w:cs="Times New Roman"/>
                <w:lang w:val="sr-Cyrl-RS" w:eastAsia="pt-BR"/>
              </w:rPr>
              <w:t>нају испитивати и контролисати квалитет производа у току и на крају рада;</w:t>
            </w:r>
          </w:p>
          <w:p w:rsidR="000B05E8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</w:t>
            </w:r>
            <w:r w:rsidR="000B05E8">
              <w:rPr>
                <w:rFonts w:ascii="Times New Roman" w:eastAsia="Times New Roman" w:hAnsi="Times New Roman" w:cs="Times New Roman"/>
                <w:lang w:val="sr-Cyrl-RS" w:eastAsia="pt-BR"/>
              </w:rPr>
              <w:t>нају врсте и својства материјала с употребом у машинству и златарству (злато, сребро, платина, месинг, бакар, челик, итд.);</w:t>
            </w:r>
          </w:p>
          <w:p w:rsidR="000B05E8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з</w:t>
            </w:r>
            <w:r w:rsidR="000B05E8">
              <w:rPr>
                <w:rFonts w:ascii="Times New Roman" w:eastAsia="Times New Roman" w:hAnsi="Times New Roman" w:cs="Times New Roman"/>
                <w:lang w:val="sr-Cyrl-RS" w:eastAsia="pt-BR"/>
              </w:rPr>
              <w:t>нају обраде и спајање наведених материјала (резање, заваривање, лемљење, порубивање, превијање, ливење, ковање, истискивање, бушење, гравирање, полирање,итд);</w:t>
            </w:r>
          </w:p>
          <w:p w:rsidR="000B05E8" w:rsidRPr="000B05E8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</w:t>
            </w:r>
            <w:r w:rsidR="000B05E8">
              <w:rPr>
                <w:rFonts w:ascii="Times New Roman" w:eastAsia="Times New Roman" w:hAnsi="Times New Roman" w:cs="Times New Roman"/>
                <w:lang w:val="sr-Cyrl-RS" w:eastAsia="pt-BR"/>
              </w:rPr>
              <w:t>нају уградити украсни минерал;</w:t>
            </w:r>
          </w:p>
          <w:p w:rsidR="000B05E8" w:rsidRPr="000B05E8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</w:t>
            </w:r>
            <w:r w:rsidR="000B05E8">
              <w:rPr>
                <w:rFonts w:ascii="Times New Roman" w:eastAsia="Times New Roman" w:hAnsi="Times New Roman" w:cs="Times New Roman"/>
                <w:lang w:val="sr-Cyrl-RS" w:eastAsia="pt-BR"/>
              </w:rPr>
              <w:t>нају извршити поправак и одржавање накита од племенитих метала и минерала;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Јединице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 w:rsidP="000855D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Састављање шарже</w:t>
            </w:r>
          </w:p>
          <w:p w:rsidR="00123BEF" w:rsidRPr="000B05E8" w:rsidRDefault="000B05E8" w:rsidP="000855D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Контрла квалитета</w:t>
            </w:r>
          </w:p>
        </w:tc>
      </w:tr>
      <w:tr w:rsidR="00123BEF" w:rsidTr="00123BEF">
        <w:trPr>
          <w:cantSplit/>
          <w:trHeight w:val="324"/>
          <w:jc w:val="center"/>
        </w:trPr>
        <w:tc>
          <w:tcPr>
            <w:tcW w:w="2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123BEF" w:rsidTr="00123BEF">
        <w:trPr>
          <w:cantSplit/>
          <w:trHeight w:val="32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123BEF" w:rsidTr="00123BEF">
        <w:trPr>
          <w:cantSplit/>
          <w:trHeight w:val="32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BEF" w:rsidRDefault="00123B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123BEF" w:rsidRPr="00123BEF" w:rsidTr="00123BEF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</w:t>
            </w:r>
            <w:r w:rsidR="000B05E8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Састављање шарже</w:t>
            </w:r>
          </w:p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0B05E8" w:rsidP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састављање шарже,</w:t>
            </w:r>
          </w:p>
          <w:p w:rsidR="000B05E8" w:rsidRPr="000B05E8" w:rsidRDefault="000B05E8" w:rsidP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топљење мјешавине за одређену чистоћу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Pr="000B05E8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123BEF" w:rsidRPr="000B05E8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испољи иницијативу и предузимљивост,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123BEF" w:rsidRDefault="00123BEF" w:rsidP="00123BEF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0B05E8" w:rsidRDefault="00123BEF" w:rsidP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0B05E8">
              <w:rPr>
                <w:rFonts w:ascii="Times New Roman" w:eastAsia="Times New Roman" w:hAnsi="Times New Roman" w:cs="Times New Roman"/>
                <w:lang w:val="sr-Cyrl-RS" w:eastAsia="pt-BR"/>
              </w:rPr>
              <w:t>припреми и са ученицима реалиује вјежбе како би ученици стекли основне вјештине из наведених области</w:t>
            </w:r>
          </w:p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123BEF" w:rsidRPr="00123BEF" w:rsidTr="00123BEF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123BEF" w:rsidRDefault="00123BEF" w:rsidP="000B05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2.</w:t>
            </w:r>
            <w:r w:rsidR="000B05E8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Контрола квалитета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контролу квалитета легуре користећи разне поступке,</w:t>
            </w:r>
          </w:p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3BEF" w:rsidRDefault="00123BEF" w:rsidP="00123BEF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Интеграција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 w:rsidP="00123BE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123BEF" w:rsidRDefault="00123BEF" w:rsidP="00123BE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123BEF" w:rsidRDefault="00123BEF" w:rsidP="00123BE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123BEF" w:rsidTr="00123BEF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123BEF" w:rsidRDefault="00123BE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123BEF" w:rsidRDefault="00123BEF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123BEF" w:rsidRDefault="00123BEF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123BEF" w:rsidRDefault="00123BEF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E20642" w:rsidRDefault="00E20642"/>
    <w:p w:rsidR="000B05E8" w:rsidRDefault="000B05E8"/>
    <w:tbl>
      <w:tblPr>
        <w:tblW w:w="15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0B05E8" w:rsidTr="000B05E8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0B05E8" w:rsidTr="000B05E8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0B05E8" w:rsidTr="000B05E8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0B05E8" w:rsidTr="000B05E8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0B05E8" w:rsidRPr="000B05E8" w:rsidTr="000B05E8">
        <w:trPr>
          <w:jc w:val="center"/>
        </w:trPr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lastRenderedPageBreak/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ИСПИТИВАЊЕ ЧИСТОЋЕ ПЛЕМЕНИТИХ МЕТАЛА И ГРАВИРАЊА</w:t>
            </w:r>
          </w:p>
        </w:tc>
      </w:tr>
      <w:tr w:rsidR="000B05E8" w:rsidTr="000B05E8">
        <w:trPr>
          <w:jc w:val="center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0B05E8" w:rsidRDefault="00E924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18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0B05E8" w:rsidTr="000B05E8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Модул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је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развијен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циљем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да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ученици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P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17 практичне наставе.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0B05E8" w:rsidRP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P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>Овај</w:t>
            </w:r>
            <w:r w:rsidRPr="000B05E8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модул</w:t>
            </w:r>
            <w:r w:rsidRPr="000B05E8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оспособљава</w:t>
            </w:r>
            <w:r w:rsidRPr="000B05E8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ученике</w:t>
            </w:r>
            <w:r w:rsidRPr="000B05E8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да</w:t>
            </w:r>
            <w:r w:rsidRPr="000B05E8">
              <w:rPr>
                <w:rFonts w:ascii="Times New Roman" w:eastAsia="Times New Roman" w:hAnsi="Times New Roman" w:cs="Times New Roman"/>
                <w:lang w:eastAsia="pt-BR"/>
              </w:rPr>
              <w:t>:</w:t>
            </w:r>
          </w:p>
          <w:p w:rsidR="000B05E8" w:rsidRPr="000B05E8" w:rsidRDefault="000B05E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испитивати и контролисати квалитет производа у току и на крају рада;</w:t>
            </w:r>
          </w:p>
          <w:p w:rsidR="000B05E8" w:rsidRPr="000B05E8" w:rsidRDefault="000B05E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врсте и својства материјала с употребом у машинству и златарству (злато, сребро, платина, месинг, бакар, челик, итд.);</w:t>
            </w:r>
          </w:p>
          <w:p w:rsidR="000B05E8" w:rsidRPr="000B05E8" w:rsidRDefault="000B05E8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обраде и спајање наведених материјала (резање, заваривање, лемљење, порубивање, превијање, ливење, ковање, истискивање, бушење, гравирање, полирање,итд);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Pr="000B05E8" w:rsidRDefault="000B05E8" w:rsidP="000855D5">
            <w:pPr>
              <w:pStyle w:val="ListParagraph"/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Испитивање чистоће племенитих метала</w:t>
            </w:r>
          </w:p>
          <w:p w:rsidR="000B05E8" w:rsidRPr="000B05E8" w:rsidRDefault="000B05E8" w:rsidP="000855D5">
            <w:pPr>
              <w:pStyle w:val="ListParagraph"/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Гравирање</w:t>
            </w:r>
            <w:r w:rsidRPr="000B05E8"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ab/>
            </w:r>
          </w:p>
        </w:tc>
      </w:tr>
      <w:tr w:rsidR="000B05E8" w:rsidTr="000B05E8">
        <w:trPr>
          <w:cantSplit/>
          <w:trHeight w:val="324"/>
          <w:jc w:val="center"/>
        </w:trPr>
        <w:tc>
          <w:tcPr>
            <w:tcW w:w="2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0B05E8" w:rsidTr="000B05E8">
        <w:trPr>
          <w:cantSplit/>
          <w:trHeight w:val="32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05E8" w:rsidRDefault="000B05E8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05E8" w:rsidRDefault="000B05E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0B05E8" w:rsidTr="000B05E8">
        <w:trPr>
          <w:cantSplit/>
          <w:trHeight w:val="32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05E8" w:rsidRDefault="000B05E8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B05E8" w:rsidRDefault="000B0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05E8" w:rsidRDefault="000B05E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0B05E8" w:rsidRPr="00F13C33" w:rsidTr="000B05E8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Испитивање чистоће племенитих метала</w:t>
            </w:r>
          </w:p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E8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-испита чистоћу племенитих метала гравиметријском методом,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испитивање лидијским каменом,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испитивање киселинама,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контролу квалитета чистоће,</w:t>
            </w:r>
          </w:p>
          <w:p w:rsidR="000B05E8" w:rsidRPr="00F13C33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E8" w:rsidRPr="00F13C33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0B05E8" w:rsidRPr="00F13C33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 xml:space="preserve">испољи љубазност, комуникативност, ненаметљивост и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флексибилност у односу према сарадницима,</w:t>
            </w:r>
          </w:p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0B05E8" w:rsidRDefault="000B05E8" w:rsidP="000B05E8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0B05E8" w:rsidRDefault="000B05E8" w:rsidP="000B05E8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0B05E8" w:rsidRDefault="000B05E8" w:rsidP="000B05E8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0B05E8" w:rsidRDefault="000B05E8" w:rsidP="000B05E8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-при реализацији наведених садржаја користи различите изворе знања</w:t>
            </w: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-ученицима припремити и демонстрирати вјежбе из наведених области</w:t>
            </w: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-сваки ученик треба да реализује вјежбу самостално</w:t>
            </w:r>
          </w:p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0B05E8" w:rsidRPr="000B05E8" w:rsidTr="000B05E8">
        <w:trPr>
          <w:trHeight w:val="324"/>
          <w:jc w:val="center"/>
        </w:trPr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0B05E8" w:rsidRDefault="000B05E8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2.</w:t>
            </w:r>
            <w:r w:rsidR="00F13C33"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Гравирање</w:t>
            </w: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ручно гравирање,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-препозна и користи алат за гравирање,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припрему материјала за гравирање и наношење мотива за гравирање,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технику гравирања монограма и релеја,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 xml:space="preserve">-одржава алате за гравирање и </w:t>
            </w:r>
            <w:r>
              <w:rPr>
                <w:rFonts w:ascii="Times New Roman" w:eastAsia="Times New Roman" w:hAnsi="Times New Roman" w:cs="Times New Roman"/>
                <w:lang w:val="sr-Cyrl-RS" w:eastAsia="pt-BR"/>
              </w:rPr>
              <w:lastRenderedPageBreak/>
              <w:t>примјерни мјере заштитие на раду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05E8" w:rsidRDefault="000B05E8" w:rsidP="000B05E8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</w:p>
        </w:tc>
        <w:tc>
          <w:tcPr>
            <w:tcW w:w="469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Интеграција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 w:rsidP="000B05E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0B05E8" w:rsidRDefault="000B05E8" w:rsidP="000B05E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0B05E8" w:rsidRDefault="000B05E8" w:rsidP="000B05E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0B05E8" w:rsidTr="000B05E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0B05E8" w:rsidRDefault="000B05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0B05E8" w:rsidRDefault="000B05E8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0B05E8" w:rsidRDefault="000B05E8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0B05E8" w:rsidRDefault="000B05E8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0B05E8" w:rsidRDefault="000B05E8"/>
    <w:p w:rsidR="00F13C33" w:rsidRDefault="00F13C33"/>
    <w:tbl>
      <w:tblPr>
        <w:tblW w:w="15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F13C33" w:rsidTr="00F13C33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F13C33" w:rsidTr="00F13C33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F13C33" w:rsidTr="00F13C33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F13C33" w:rsidTr="00F13C33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F13C33" w:rsidRPr="00F13C33" w:rsidTr="00F13C33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ДРАГУЉСКЕ ТЕХНИКЕ</w:t>
            </w:r>
          </w:p>
        </w:tc>
      </w:tr>
      <w:tr w:rsidR="00F13C33" w:rsidTr="00F13C33">
        <w:trPr>
          <w:jc w:val="center"/>
        </w:trPr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F13C33" w:rsidRDefault="00E924F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19</w:t>
            </w:r>
            <w:bookmarkStart w:id="0" w:name="_GoBack"/>
            <w:bookmarkEnd w:id="0"/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F13C33" w:rsidTr="00F13C33">
        <w:trPr>
          <w:trHeight w:val="315"/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Модул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је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развијен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циљем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да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ученици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P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Предзнање из Техничког цртања, Технологија материјала и модула 1 – 18 практичне наставе.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F13C33" w:rsidRP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P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>Овај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модул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оспособљава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ученике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да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>:</w:t>
            </w:r>
          </w:p>
          <w:p w:rsidR="00F13C33" w:rsidRPr="00F13C33" w:rsidRDefault="00F13C33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врсте и својства материјала с употребом у машинству и златарству (злато, сребро, платина, месинг, бакар, челик, итд.);</w:t>
            </w:r>
          </w:p>
          <w:p w:rsidR="00F13C33" w:rsidRPr="00F13C33" w:rsidRDefault="00F13C33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обраде и спајање наведених материјала (резање, заваривање, лемљење, порубивање, превијање, ливење, ковање, истискивање, бушење, гравирање, полирање,итд);</w:t>
            </w:r>
          </w:p>
          <w:p w:rsidR="00F13C33" w:rsidRDefault="00F13C33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израде украсни и функционални накит од плементирих метала;</w:t>
            </w:r>
          </w:p>
          <w:p w:rsidR="00F13C33" w:rsidRDefault="00F13C33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уградити украсни минерал;</w:t>
            </w:r>
          </w:p>
          <w:p w:rsidR="00F13C33" w:rsidRPr="00F13C33" w:rsidRDefault="00F13C33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поправак и одржавање накита од племенитих минерала;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Pr="00F13C33" w:rsidRDefault="00F13C33" w:rsidP="000855D5">
            <w:pPr>
              <w:pStyle w:val="ListParagraph"/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lastRenderedPageBreak/>
              <w:t>Извођење драгуљских техника</w:t>
            </w:r>
          </w:p>
        </w:tc>
      </w:tr>
      <w:tr w:rsidR="00F13C33" w:rsidTr="00F13C33">
        <w:trPr>
          <w:cantSplit/>
          <w:trHeight w:val="324"/>
          <w:jc w:val="center"/>
        </w:trPr>
        <w:tc>
          <w:tcPr>
            <w:tcW w:w="23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F13C33" w:rsidTr="00F13C33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F13C33" w:rsidTr="00F13C33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F13C33" w:rsidRPr="00F13C33" w:rsidTr="00F13C33">
        <w:trPr>
          <w:trHeight w:val="324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Извођење драгуљских техника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дублирање,</w:t>
            </w: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кадрирање,</w:t>
            </w: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израду оквира за драгуље – посебно за драгуље у низу,</w:t>
            </w: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-направи рушице и азуру за плочице за спајање,</w:t>
            </w:r>
          </w:p>
          <w:p w:rsidR="00F13C33" w:rsidRP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-монтира драгуље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33" w:rsidRP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F13C33" w:rsidRP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професионално - етичким нормама и вриједностима,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показује добру радну спретност, моторичку координацију, има добар слух и вид,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-ученицима треба припремити и са њима реализовати вјежбе из наведених области,</w:t>
            </w:r>
          </w:p>
          <w:p w:rsidR="00F13C33" w:rsidRDefault="00F13C33" w:rsidP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Ученици треба да самостално реализују вјежбе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Интеграција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 w:rsidP="00F13C3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F13C33" w:rsidRDefault="00F13C33" w:rsidP="00F13C3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F13C33" w:rsidRDefault="00F13C33" w:rsidP="00F13C3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F13C33" w:rsidTr="00F13C33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F13C33" w:rsidRDefault="00F13C33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F13C33" w:rsidRDefault="00F13C33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F13C33" w:rsidRDefault="00F13C33" w:rsidP="000855D5">
            <w:pPr>
              <w:numPr>
                <w:ilvl w:val="1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F13C33" w:rsidRDefault="00F13C33"/>
    <w:p w:rsidR="00F13C33" w:rsidRDefault="00F13C33"/>
    <w:p w:rsidR="00F13C33" w:rsidRDefault="00F13C33"/>
    <w:tbl>
      <w:tblPr>
        <w:tblW w:w="150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586"/>
        <w:gridCol w:w="1258"/>
        <w:gridCol w:w="553"/>
        <w:gridCol w:w="541"/>
        <w:gridCol w:w="1216"/>
        <w:gridCol w:w="1048"/>
        <w:gridCol w:w="3090"/>
        <w:gridCol w:w="222"/>
        <w:gridCol w:w="2144"/>
        <w:gridCol w:w="2555"/>
      </w:tblGrid>
      <w:tr w:rsidR="00F13C33" w:rsidTr="009D7165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ind w:left="75" w:hanging="75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Струка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ОСТАЛЕ ДЈЕЛАТНОСТИ</w:t>
            </w:r>
          </w:p>
        </w:tc>
      </w:tr>
      <w:tr w:rsidR="00F13C33" w:rsidTr="009D7165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Занимање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ЗЛАТАР</w:t>
            </w:r>
          </w:p>
        </w:tc>
      </w:tr>
      <w:tr w:rsidR="00F13C33" w:rsidTr="009D7165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Предмет (назив):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ПРАКТИЧНА НАСТАВА</w:t>
            </w:r>
          </w:p>
        </w:tc>
      </w:tr>
      <w:tr w:rsidR="00F13C33" w:rsidTr="009D7165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Опис (предмета):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Практична настава</w:t>
            </w:r>
          </w:p>
        </w:tc>
      </w:tr>
      <w:tr w:rsidR="00F13C33" w:rsidRPr="00F13C33" w:rsidTr="009D7165">
        <w:trPr>
          <w:jc w:val="center"/>
        </w:trPr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Модул (наслов):</w:t>
            </w:r>
          </w:p>
        </w:tc>
        <w:tc>
          <w:tcPr>
            <w:tcW w:w="113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ДРАГУЉСКЕ ТЕХНИКЕ 2</w:t>
            </w:r>
          </w:p>
        </w:tc>
      </w:tr>
      <w:tr w:rsidR="00F13C33" w:rsidTr="009D7165">
        <w:trPr>
          <w:jc w:val="center"/>
        </w:trPr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Датум:</w:t>
            </w:r>
          </w:p>
        </w:tc>
        <w:tc>
          <w:tcPr>
            <w:tcW w:w="23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2022. година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Шифра: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Редни број:</w:t>
            </w:r>
          </w:p>
        </w:tc>
        <w:tc>
          <w:tcPr>
            <w:tcW w:w="2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t>20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 xml:space="preserve">Сврха        </w:t>
            </w:r>
          </w:p>
        </w:tc>
      </w:tr>
      <w:tr w:rsidR="00F13C33" w:rsidTr="009D7165">
        <w:trPr>
          <w:trHeight w:val="315"/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Модул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је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развијен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циљем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да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ученици</w:t>
            </w:r>
            <w:r w:rsidRPr="00F13C3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pt-BR"/>
              </w:rPr>
              <w:t>стекну онсовна знања и вјештине и навике о принципима и законитостима обликовања производа, о системима, процесима и поступцима и економичности израде производа од племенитих метала.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Специјални захтјеви / Предуслови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P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 xml:space="preserve">Предзнање из Техничког цртања, Технологија материјала и модула 1 – </w:t>
            </w:r>
            <w:r w:rsidR="009D7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pt-BR"/>
              </w:rPr>
              <w:t>9 практичне наставе.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Циљеви</w:t>
            </w:r>
          </w:p>
        </w:tc>
      </w:tr>
      <w:tr w:rsidR="00F13C33" w:rsidRPr="009D7165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P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Овај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модул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оспособљава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ученике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t-BR"/>
              </w:rPr>
              <w:t>да</w:t>
            </w:r>
            <w:r w:rsidRPr="00F13C33">
              <w:rPr>
                <w:rFonts w:ascii="Times New Roman" w:eastAsia="Times New Roman" w:hAnsi="Times New Roman" w:cs="Times New Roman"/>
                <w:lang w:eastAsia="pt-BR"/>
              </w:rPr>
              <w:t>:</w:t>
            </w:r>
          </w:p>
          <w:p w:rsidR="009D7165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испитивати и контролисати квалитет производа у току и на крају рада;</w:t>
            </w:r>
          </w:p>
          <w:p w:rsidR="009D7165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врсте и својства материјала с употребом у машинству и златарству (злато, сребро, платина, месинг, бакар, челик, итд.);</w:t>
            </w:r>
          </w:p>
          <w:p w:rsidR="009D7165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обраде и спајање наведених материјала (резање, заваривање, лемљење, порубивање, превијање, ливење, ковање, истискивање, бушење, гравирање, полирање,итд);</w:t>
            </w:r>
          </w:p>
          <w:p w:rsid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израде украсни и функционални накит од плементирих метала;</w:t>
            </w:r>
          </w:p>
          <w:p w:rsid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уградити украсни минерал;</w:t>
            </w:r>
          </w:p>
          <w:p w:rsidR="00F13C33" w:rsidRPr="009D7165" w:rsidRDefault="009D7165" w:rsidP="000855D5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знају извршити поправак и одржавање накита од племенитих минерала;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Јединице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Pr="009D7165" w:rsidRDefault="009D7165" w:rsidP="000855D5">
            <w:pPr>
              <w:pStyle w:val="ListParagraph"/>
              <w:numPr>
                <w:ilvl w:val="1"/>
                <w:numId w:val="30"/>
              </w:numPr>
              <w:tabs>
                <w:tab w:val="left" w:pos="22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Извођење драгуљарских техника</w:t>
            </w:r>
          </w:p>
        </w:tc>
      </w:tr>
      <w:tr w:rsidR="00F13C33" w:rsidTr="009D7165">
        <w:trPr>
          <w:cantSplit/>
          <w:trHeight w:val="324"/>
          <w:jc w:val="center"/>
        </w:trPr>
        <w:tc>
          <w:tcPr>
            <w:tcW w:w="23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Тема</w:t>
            </w: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Исходи учења</w:t>
            </w:r>
          </w:p>
        </w:tc>
        <w:tc>
          <w:tcPr>
            <w:tcW w:w="4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pt-BR"/>
              </w:rPr>
              <w:t>Смјернице за наставнике:</w:t>
            </w:r>
          </w:p>
        </w:tc>
      </w:tr>
      <w:tr w:rsidR="00F13C33" w:rsidTr="009D7165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Знања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Вјештине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Личне компетенције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F13C33" w:rsidTr="009D7165">
        <w:trPr>
          <w:cantSplit/>
          <w:trHeight w:val="324"/>
          <w:jc w:val="center"/>
        </w:trPr>
        <w:tc>
          <w:tcPr>
            <w:tcW w:w="2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79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F13C33" w:rsidRDefault="00F1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Ученик је способан да:</w:t>
            </w:r>
          </w:p>
        </w:tc>
        <w:tc>
          <w:tcPr>
            <w:tcW w:w="4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3C33" w:rsidRDefault="00F13C3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</w:p>
        </w:tc>
      </w:tr>
      <w:tr w:rsidR="00F13C33" w:rsidRPr="009D7165" w:rsidTr="009D7165">
        <w:trPr>
          <w:trHeight w:val="324"/>
          <w:jc w:val="center"/>
        </w:trPr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 xml:space="preserve"> </w:t>
            </w:r>
            <w:r w:rsidR="009D7165">
              <w:rPr>
                <w:rFonts w:ascii="Times New Roman" w:eastAsia="Times New Roman" w:hAnsi="Times New Roman" w:cs="Times New Roman"/>
                <w:b/>
                <w:color w:val="000000"/>
                <w:lang w:val="sr-Cyrl-RS" w:eastAsia="pt-BR"/>
              </w:rPr>
              <w:t>Извођење драгуљарских техника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9D7165">
              <w:rPr>
                <w:rFonts w:ascii="Times New Roman" w:eastAsia="Times New Roman" w:hAnsi="Times New Roman" w:cs="Times New Roman"/>
                <w:lang w:val="sr-Cyrl-RS" w:eastAsia="pt-BR"/>
              </w:rPr>
              <w:t>изведе дублирање,</w:t>
            </w:r>
          </w:p>
          <w:p w:rsidR="009D7165" w:rsidRDefault="009D71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-изведе кадирање,</w:t>
            </w:r>
          </w:p>
          <w:p w:rsidR="009D7165" w:rsidRDefault="009D71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-изврши израду оквира за драгуље – посебно за драгуље у низу,</w:t>
            </w:r>
          </w:p>
          <w:p w:rsidR="009D7165" w:rsidRDefault="009D71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-направи рупице и азуру за спајање,</w:t>
            </w:r>
          </w:p>
          <w:p w:rsidR="009D7165" w:rsidRDefault="009D71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-монтира драгуље</w:t>
            </w:r>
          </w:p>
          <w:p w:rsidR="00F13C33" w:rsidRPr="009D7165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33" w:rsidRPr="009D7165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  <w:p w:rsidR="00F13C33" w:rsidRPr="009D7165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савјесно, одговорно, уредно и правовремено обавља повјерене послове,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ефикасно планира и организује вријеме,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:rsidR="00F13C33" w:rsidRDefault="00F13C33" w:rsidP="00F13C33">
            <w:pPr>
              <w:numPr>
                <w:ilvl w:val="0"/>
                <w:numId w:val="29"/>
              </w:numPr>
              <w:spacing w:after="0" w:line="240" w:lineRule="auto"/>
              <w:ind w:left="168" w:hanging="142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lastRenderedPageBreak/>
              <w:t>испољи позитиван однос према професионално - етичким нормама и вриједностима,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иницијативу и предузимљивост,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испољи жељу и вољу за усавршавањем у струци и цјеложивотним учењем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показује добру радну спретност, моторичку координацију, има добар слух и вид,</w:t>
            </w:r>
          </w:p>
          <w:p w:rsidR="00F13C33" w:rsidRDefault="00F13C33" w:rsidP="00F13C33">
            <w:pPr>
              <w:numPr>
                <w:ilvl w:val="0"/>
                <w:numId w:val="30"/>
              </w:numPr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en-US" w:eastAsia="pt-BR"/>
              </w:rPr>
              <w:lastRenderedPageBreak/>
              <w:t>Наставник ће: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</w:p>
          <w:p w:rsidR="00F13C33" w:rsidRDefault="00F13C33" w:rsidP="009D71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</w:t>
            </w:r>
            <w:r w:rsidR="009D7165">
              <w:rPr>
                <w:rFonts w:ascii="Times New Roman" w:eastAsia="Times New Roman" w:hAnsi="Times New Roman" w:cs="Times New Roman"/>
                <w:lang w:val="sr-Cyrl-RS" w:eastAsia="pt-BR"/>
              </w:rPr>
              <w:t>припреми и са ученицима реализује вјежбе у циљу стицања вјештина из драгуљарских техника,</w:t>
            </w:r>
          </w:p>
          <w:p w:rsidR="009D7165" w:rsidRDefault="009D7165" w:rsidP="009D71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-ученици траба да самостална реализују вјежбе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pt-BR"/>
              </w:rPr>
              <w:lastRenderedPageBreak/>
              <w:t>Интеграција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Везу остварити са технологијом златарске обраде, технологијом материјала и практичном наставом из првог разреда.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Извори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 w:rsidP="00F13C3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Доступни уџбеници,</w:t>
            </w:r>
          </w:p>
          <w:p w:rsidR="00F13C33" w:rsidRDefault="00F13C33" w:rsidP="00F13C3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Плакете, шеме и сл.</w:t>
            </w:r>
          </w:p>
          <w:p w:rsidR="00F13C33" w:rsidRDefault="00F13C33" w:rsidP="00F13C3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Садржај са интернета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pt-BR"/>
              </w:rPr>
              <w:t>Оцјењивање</w:t>
            </w:r>
          </w:p>
        </w:tc>
      </w:tr>
      <w:tr w:rsidR="00F13C33" w:rsidTr="009D7165">
        <w:trPr>
          <w:jc w:val="center"/>
        </w:trPr>
        <w:tc>
          <w:tcPr>
            <w:tcW w:w="15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Ученик треба бити упознат са критеријумима и техникама оцјењивања.</w:t>
            </w:r>
          </w:p>
          <w:p w:rsidR="00F13C33" w:rsidRDefault="00F13C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>
              <w:rPr>
                <w:rFonts w:ascii="Times New Roman" w:eastAsia="Times New Roman" w:hAnsi="Times New Roman" w:cs="Times New Roman"/>
                <w:lang w:val="sr-Cyrl-RS" w:eastAsia="pt-BR"/>
              </w:rPr>
              <w:t>Оцјењује се:</w:t>
            </w:r>
          </w:p>
          <w:p w:rsidR="00F13C33" w:rsidRPr="009D7165" w:rsidRDefault="00F13C33" w:rsidP="009D716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9D7165">
              <w:rPr>
                <w:rFonts w:ascii="Times New Roman" w:eastAsia="Times New Roman" w:hAnsi="Times New Roman" w:cs="Times New Roman"/>
                <w:lang w:val="sr-Cyrl-RS" w:eastAsia="pt-BR"/>
              </w:rPr>
              <w:t>Практичан рад,</w:t>
            </w:r>
          </w:p>
          <w:p w:rsidR="00F13C33" w:rsidRPr="009D7165" w:rsidRDefault="00F13C33" w:rsidP="009D716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pt-BR"/>
              </w:rPr>
            </w:pPr>
            <w:r w:rsidRPr="009D7165">
              <w:rPr>
                <w:rFonts w:ascii="Times New Roman" w:eastAsia="Times New Roman" w:hAnsi="Times New Roman" w:cs="Times New Roman"/>
                <w:lang w:val="sr-Cyrl-RS" w:eastAsia="pt-BR"/>
              </w:rPr>
              <w:t>Усмено образложење практичног рада,</w:t>
            </w:r>
          </w:p>
          <w:p w:rsidR="00F13C33" w:rsidRPr="009D7165" w:rsidRDefault="00F13C33" w:rsidP="009D7165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9D7165">
              <w:rPr>
                <w:rFonts w:ascii="Times New Roman" w:eastAsia="Times New Roman" w:hAnsi="Times New Roman" w:cs="Times New Roman"/>
                <w:lang w:val="sr-Cyrl-RS" w:eastAsia="pt-BR"/>
              </w:rPr>
              <w:t>Активност</w:t>
            </w:r>
          </w:p>
        </w:tc>
      </w:tr>
    </w:tbl>
    <w:p w:rsidR="00F13C33" w:rsidRPr="00E20642" w:rsidRDefault="00F13C33"/>
    <w:sectPr w:rsidR="00F13C33" w:rsidRPr="00E20642" w:rsidSect="00865C02">
      <w:pgSz w:w="16838" w:h="11906" w:orient="landscape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68B" w:rsidRDefault="0066168B" w:rsidP="003813D6">
      <w:pPr>
        <w:spacing w:after="0" w:line="240" w:lineRule="auto"/>
      </w:pPr>
      <w:r>
        <w:separator/>
      </w:r>
    </w:p>
  </w:endnote>
  <w:endnote w:type="continuationSeparator" w:id="0">
    <w:p w:rsidR="0066168B" w:rsidRDefault="0066168B" w:rsidP="0038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68B" w:rsidRDefault="0066168B" w:rsidP="003813D6">
      <w:pPr>
        <w:spacing w:after="0" w:line="240" w:lineRule="auto"/>
      </w:pPr>
      <w:r>
        <w:separator/>
      </w:r>
    </w:p>
  </w:footnote>
  <w:footnote w:type="continuationSeparator" w:id="0">
    <w:p w:rsidR="0066168B" w:rsidRDefault="0066168B" w:rsidP="00381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4CD3"/>
    <w:multiLevelType w:val="multilevel"/>
    <w:tmpl w:val="8976EC30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>
    <w:nsid w:val="05AB11E4"/>
    <w:multiLevelType w:val="multilevel"/>
    <w:tmpl w:val="1738305E"/>
    <w:lvl w:ilvl="0">
      <w:start w:val="1"/>
      <w:numFmt w:val="bullet"/>
      <w:lvlText w:val="-"/>
      <w:lvlJc w:val="right"/>
      <w:pPr>
        <w:ind w:left="408" w:hanging="360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12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4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6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8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0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2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4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68" w:hanging="180"/>
      </w:pPr>
      <w:rPr>
        <w:vertAlign w:val="baseline"/>
      </w:rPr>
    </w:lvl>
  </w:abstractNum>
  <w:abstractNum w:abstractNumId="2">
    <w:nsid w:val="087D6437"/>
    <w:multiLevelType w:val="multilevel"/>
    <w:tmpl w:val="BE822922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">
    <w:nsid w:val="0AAB0329"/>
    <w:multiLevelType w:val="multilevel"/>
    <w:tmpl w:val="B4BC3BBA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0D4254EF"/>
    <w:multiLevelType w:val="multilevel"/>
    <w:tmpl w:val="2AEE7398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678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5">
    <w:nsid w:val="0DD837A4"/>
    <w:multiLevelType w:val="multilevel"/>
    <w:tmpl w:val="8976EC30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6">
    <w:nsid w:val="1594140C"/>
    <w:multiLevelType w:val="multilevel"/>
    <w:tmpl w:val="8976EC30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7">
    <w:nsid w:val="2819764D"/>
    <w:multiLevelType w:val="multilevel"/>
    <w:tmpl w:val="5F0A75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678" w:hanging="360"/>
      </w:pPr>
      <w:rPr>
        <w:b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8">
    <w:nsid w:val="2DC055EC"/>
    <w:multiLevelType w:val="multilevel"/>
    <w:tmpl w:val="30661E4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>
    <w:nsid w:val="31D5671A"/>
    <w:multiLevelType w:val="multilevel"/>
    <w:tmpl w:val="1CDC7AE8"/>
    <w:lvl w:ilvl="0">
      <w:start w:val="1"/>
      <w:numFmt w:val="bullet"/>
      <w:lvlText w:val="-"/>
      <w:lvlJc w:val="right"/>
      <w:pPr>
        <w:ind w:left="738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5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7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9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1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3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5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7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9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2D96741"/>
    <w:multiLevelType w:val="multilevel"/>
    <w:tmpl w:val="CA02431C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AFD400F"/>
    <w:multiLevelType w:val="multilevel"/>
    <w:tmpl w:val="881873F2"/>
    <w:lvl w:ilvl="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1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3D6F0EF1"/>
    <w:multiLevelType w:val="multilevel"/>
    <w:tmpl w:val="ADA894D6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1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62" w:hanging="180"/>
      </w:pPr>
      <w:rPr>
        <w:vertAlign w:val="baseline"/>
      </w:rPr>
    </w:lvl>
  </w:abstractNum>
  <w:abstractNum w:abstractNumId="13">
    <w:nsid w:val="4A364AD5"/>
    <w:multiLevelType w:val="multilevel"/>
    <w:tmpl w:val="32483EFC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4">
    <w:nsid w:val="520B36BA"/>
    <w:multiLevelType w:val="multilevel"/>
    <w:tmpl w:val="80E6A00E"/>
    <w:lvl w:ilvl="0">
      <w:start w:val="1"/>
      <w:numFmt w:val="decimal"/>
      <w:lvlText w:val="%1."/>
      <w:lvlJc w:val="left"/>
      <w:pPr>
        <w:ind w:left="10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vertAlign w:val="baseline"/>
      </w:rPr>
    </w:lvl>
  </w:abstractNum>
  <w:abstractNum w:abstractNumId="15">
    <w:nsid w:val="55932872"/>
    <w:multiLevelType w:val="multilevel"/>
    <w:tmpl w:val="D4649276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573A0C15"/>
    <w:multiLevelType w:val="multilevel"/>
    <w:tmpl w:val="793A07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810" w:hanging="360"/>
      </w:pPr>
      <w:rPr>
        <w:b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7">
    <w:nsid w:val="5CBB4DFD"/>
    <w:multiLevelType w:val="multilevel"/>
    <w:tmpl w:val="59408058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5FB4493B"/>
    <w:multiLevelType w:val="multilevel"/>
    <w:tmpl w:val="48CE7ABC"/>
    <w:lvl w:ilvl="0">
      <w:start w:val="1"/>
      <w:numFmt w:val="bullet"/>
      <w:lvlText w:val="-"/>
      <w:lvlJc w:val="right"/>
      <w:pPr>
        <w:ind w:left="36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64526CA9"/>
    <w:multiLevelType w:val="multilevel"/>
    <w:tmpl w:val="DBE6C494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98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70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2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1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3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024" w:hanging="180"/>
      </w:pPr>
      <w:rPr>
        <w:vertAlign w:val="baseline"/>
      </w:rPr>
    </w:lvl>
  </w:abstractNum>
  <w:abstractNum w:abstractNumId="20">
    <w:nsid w:val="6822380A"/>
    <w:multiLevelType w:val="multilevel"/>
    <w:tmpl w:val="293C6C3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1">
    <w:nsid w:val="6A6607EE"/>
    <w:multiLevelType w:val="multilevel"/>
    <w:tmpl w:val="BB568530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77403427"/>
    <w:multiLevelType w:val="multilevel"/>
    <w:tmpl w:val="8976EC30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3">
    <w:nsid w:val="7B8D2C5E"/>
    <w:multiLevelType w:val="multilevel"/>
    <w:tmpl w:val="87A2B6B6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14"/>
  </w:num>
  <w:num w:numId="3">
    <w:abstractNumId w:val="1"/>
  </w:num>
  <w:num w:numId="4">
    <w:abstractNumId w:val="20"/>
  </w:num>
  <w:num w:numId="5">
    <w:abstractNumId w:val="6"/>
  </w:num>
  <w:num w:numId="6">
    <w:abstractNumId w:val="13"/>
  </w:num>
  <w:num w:numId="7">
    <w:abstractNumId w:val="2"/>
  </w:num>
  <w:num w:numId="8">
    <w:abstractNumId w:val="3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0"/>
  </w:num>
  <w:num w:numId="14">
    <w:abstractNumId w:val="4"/>
  </w:num>
  <w:num w:numId="15">
    <w:abstractNumId w:val="23"/>
  </w:num>
  <w:num w:numId="16">
    <w:abstractNumId w:val="12"/>
  </w:num>
  <w:num w:numId="17">
    <w:abstractNumId w:val="10"/>
  </w:num>
  <w:num w:numId="18">
    <w:abstractNumId w:val="7"/>
  </w:num>
  <w:num w:numId="19">
    <w:abstractNumId w:val="5"/>
  </w:num>
  <w:num w:numId="20">
    <w:abstractNumId w:val="15"/>
  </w:num>
  <w:num w:numId="21">
    <w:abstractNumId w:val="22"/>
  </w:num>
  <w:num w:numId="22">
    <w:abstractNumId w:val="10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8"/>
  </w:num>
  <w:num w:numId="26">
    <w:abstractNumId w:val="17"/>
  </w:num>
  <w:num w:numId="27">
    <w:abstractNumId w:val="11"/>
  </w:num>
  <w:num w:numId="28">
    <w:abstractNumId w:val="9"/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C02"/>
    <w:rsid w:val="000855D5"/>
    <w:rsid w:val="000B05E8"/>
    <w:rsid w:val="00123BEF"/>
    <w:rsid w:val="001C1940"/>
    <w:rsid w:val="00376AA9"/>
    <w:rsid w:val="003813D6"/>
    <w:rsid w:val="004B7CD8"/>
    <w:rsid w:val="00520B5F"/>
    <w:rsid w:val="00571378"/>
    <w:rsid w:val="005B4559"/>
    <w:rsid w:val="006461C0"/>
    <w:rsid w:val="0066168B"/>
    <w:rsid w:val="00683B87"/>
    <w:rsid w:val="006F0050"/>
    <w:rsid w:val="007C6DBE"/>
    <w:rsid w:val="00865C02"/>
    <w:rsid w:val="008960E8"/>
    <w:rsid w:val="009D7165"/>
    <w:rsid w:val="00A70127"/>
    <w:rsid w:val="00A70901"/>
    <w:rsid w:val="00A876A4"/>
    <w:rsid w:val="00AB2891"/>
    <w:rsid w:val="00C02261"/>
    <w:rsid w:val="00C15169"/>
    <w:rsid w:val="00D76F36"/>
    <w:rsid w:val="00E20642"/>
    <w:rsid w:val="00E670FB"/>
    <w:rsid w:val="00E924F1"/>
    <w:rsid w:val="00F13C33"/>
    <w:rsid w:val="00FA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F9591-3EC4-4140-A3BE-3CF0F8D5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1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4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3D6"/>
  </w:style>
  <w:style w:type="paragraph" w:styleId="Footer">
    <w:name w:val="footer"/>
    <w:basedOn w:val="Normal"/>
    <w:link w:val="FooterChar"/>
    <w:uiPriority w:val="99"/>
    <w:unhideWhenUsed/>
    <w:rsid w:val="00381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8C92B-C04D-4FB6-8279-D7C80F61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6357</Words>
  <Characters>36236</Characters>
  <Application>Microsoft Office Word</Application>
  <DocSecurity>0</DocSecurity>
  <Lines>301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Mirnic</dc:creator>
  <cp:keywords/>
  <dc:description/>
  <cp:lastModifiedBy>24. Milija Marjanovic</cp:lastModifiedBy>
  <cp:revision>4</cp:revision>
  <dcterms:created xsi:type="dcterms:W3CDTF">2022-06-23T09:01:00Z</dcterms:created>
  <dcterms:modified xsi:type="dcterms:W3CDTF">2022-07-12T10:08:00Z</dcterms:modified>
</cp:coreProperties>
</file>